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81" w:rsidRDefault="00BF0F0E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51A7D" w:rsidRPr="00351A7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机架式存储硬盘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4526BF" w:rsidRDefault="009A1463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1A7D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51A7D" w:rsidRPr="00351A7D">
        <w:rPr>
          <w:rFonts w:asciiTheme="minorEastAsia" w:eastAsiaTheme="minorEastAsia" w:hAnsiTheme="minorEastAsia" w:hint="eastAsia"/>
          <w:sz w:val="28"/>
          <w:szCs w:val="28"/>
          <w:u w:val="single"/>
        </w:rPr>
        <w:t>机架式存储硬盘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51A7D" w:rsidRPr="00351A7D">
        <w:rPr>
          <w:rFonts w:asciiTheme="minorEastAsia" w:eastAsiaTheme="minorEastAsia" w:hAnsiTheme="minorEastAsia" w:hint="eastAsia"/>
          <w:sz w:val="28"/>
          <w:szCs w:val="28"/>
        </w:rPr>
        <w:t>机架式存储硬盘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51A7D">
        <w:rPr>
          <w:rFonts w:asciiTheme="minorEastAsia" w:eastAsiaTheme="minorEastAsia" w:hAnsiTheme="minorEastAsia" w:hint="eastAsia"/>
          <w:sz w:val="28"/>
          <w:szCs w:val="28"/>
        </w:rPr>
        <w:t>38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351A7D">
        <w:rPr>
          <w:rFonts w:asciiTheme="minorEastAsia" w:eastAsiaTheme="minorEastAsia" w:hAnsiTheme="minorEastAsia" w:hint="eastAsia"/>
          <w:sz w:val="28"/>
          <w:szCs w:val="28"/>
        </w:rPr>
        <w:t>魔固电子科技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51A7D">
        <w:rPr>
          <w:rFonts w:asciiTheme="minorEastAsia" w:eastAsiaTheme="minorEastAsia" w:hAnsiTheme="minorEastAsia" w:hint="eastAsia"/>
          <w:sz w:val="28"/>
          <w:szCs w:val="28"/>
        </w:rPr>
        <w:t>壹拾陆万贰仟元整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51A7D">
        <w:rPr>
          <w:rFonts w:asciiTheme="minorEastAsia" w:eastAsiaTheme="minorEastAsia" w:hAnsiTheme="minorEastAsia" w:hint="eastAsia"/>
          <w:sz w:val="28"/>
          <w:szCs w:val="28"/>
        </w:rPr>
        <w:t>162000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1A7D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46" w:rsidRDefault="003A3246" w:rsidP="00BF0F0E">
      <w:pPr>
        <w:spacing w:after="0"/>
      </w:pPr>
      <w:r>
        <w:separator/>
      </w:r>
    </w:p>
  </w:endnote>
  <w:endnote w:type="continuationSeparator" w:id="0">
    <w:p w:rsidR="003A3246" w:rsidRDefault="003A3246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46" w:rsidRDefault="003A3246" w:rsidP="00BF0F0E">
      <w:pPr>
        <w:spacing w:after="0"/>
      </w:pPr>
      <w:r>
        <w:separator/>
      </w:r>
    </w:p>
  </w:footnote>
  <w:footnote w:type="continuationSeparator" w:id="0">
    <w:p w:rsidR="003A3246" w:rsidRDefault="003A324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373AF"/>
    <w:rsid w:val="00A52D84"/>
    <w:rsid w:val="00A8140F"/>
    <w:rsid w:val="00AD3582"/>
    <w:rsid w:val="00AF0D22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DA436-037D-4F8D-8BB3-B225ED99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182</cp:revision>
  <dcterms:created xsi:type="dcterms:W3CDTF">2008-09-11T17:20:00Z</dcterms:created>
  <dcterms:modified xsi:type="dcterms:W3CDTF">2019-06-21T08:05:00Z</dcterms:modified>
</cp:coreProperties>
</file>