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1" w:firstLineChars="100"/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南京医科大学动物中心过氧化氢空气消毒器购置项目</w:t>
      </w:r>
      <w:r>
        <w:rPr>
          <w:rFonts w:asciiTheme="minorEastAsia" w:hAnsiTheme="minorEastAsia" w:eastAsiaTheme="minorEastAsia"/>
          <w:b/>
          <w:color w:val="FF0000"/>
          <w:sz w:val="28"/>
          <w:szCs w:val="22"/>
        </w:rPr>
        <w:pict>
          <v:shape id="AutoShape 2" o:spid="_x0000_s1027" o:spt="32" type="#_x0000_t32" style="position:absolute;left:0pt;margin-left:4.15pt;margin-top:29.05pt;height:0.05pt;width:412.5pt;mso-position-horizontal-relative:margin;z-index:251659264;mso-width-relative:page;mso-height-relative:page;" filled="f" stroked="t" coordsize="21600,21600" o:gfxdata="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PFL9QAAAAHAQAADwAAAAAAAAABACAA&#10;AAAiAAAAZHJzL2Rvd25yZXYueG1sUEsBAhQAFAAAAAgAh07iQIXvSRHYAQAAtQMAAA4AAAAAAAAA&#10;AQAgAAAAIwEAAGRycy9lMm9Eb2MueG1sUEsFBgAAAAAGAAYAWQEAAG0FAAAAAA==&#10;">
            <v:path arrowok="t"/>
            <v:fill on="f" focussize="0,0"/>
            <v:stroke weight="1.75pt" color="#FF0000" joinstyle="round"/>
            <v:imagedata o:title=""/>
            <o:lock v:ext="edit" aspectratio="f"/>
          </v:shape>
        </w:pict>
      </w: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动物中心过氧化氢空气消毒器购置项目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公开招标，现就本次招标的废标情况公告如下：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项目名称：南京医科大学动物中心过氧化氢空气消毒器购置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NJMUZB3012024002</w:t>
      </w:r>
    </w:p>
    <w:p>
      <w:pPr>
        <w:spacing w:line="480" w:lineRule="exact"/>
        <w:ind w:firstLine="562" w:firstLineChars="200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废标原因</w:t>
      </w:r>
    </w:p>
    <w:p>
      <w:pPr>
        <w:spacing w:line="480" w:lineRule="exact"/>
        <w:ind w:left="1810" w:leftChars="250" w:hanging="1260" w:hangingChars="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有效投标人不足3家</w:t>
      </w:r>
      <w:r>
        <w:rPr>
          <w:rFonts w:hint="eastAsia" w:asciiTheme="minorEastAsia" w:hAnsiTheme="minorEastAsia" w:eastAsiaTheme="minorEastAsia"/>
          <w:sz w:val="28"/>
          <w:szCs w:val="28"/>
        </w:rPr>
        <w:t>，废标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80" w:lineRule="exact"/>
        <w:ind w:firstLine="560" w:firstLineChars="200"/>
        <w:rPr>
          <w:rFonts w:hint="default" w:eastAsia="微软雅黑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马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="宋体" w:hAnsi="宋体"/>
          <w:sz w:val="28"/>
          <w:szCs w:val="28"/>
        </w:rPr>
        <w:t>8686</w:t>
      </w:r>
      <w:r>
        <w:rPr>
          <w:rFonts w:hint="eastAsia" w:ascii="宋体" w:hAnsi="宋体"/>
          <w:sz w:val="28"/>
          <w:szCs w:val="28"/>
          <w:lang w:val="en-US" w:eastAsia="zh-CN"/>
        </w:rPr>
        <w:t>8572</w:t>
      </w:r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夏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606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各有关当事人对废标结果有异议的，可以在废标公告发布之日起七个工作日内，以书面形式向南京医科大学提出质疑，逾期将不再受理。                       </w:t>
      </w: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2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M1OGQwNGU2MjVlMjYwOGQ1M2Y4ZGExZjVhZjcwMWYifQ=="/>
  </w:docVars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4E4E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5A3A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5496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  <w:rsid w:val="0AD7365E"/>
    <w:rsid w:val="17A216D3"/>
    <w:rsid w:val="26392FEF"/>
    <w:rsid w:val="30675106"/>
    <w:rsid w:val="3DF233A6"/>
    <w:rsid w:val="48BD520B"/>
    <w:rsid w:val="543C3A66"/>
    <w:rsid w:val="58262B0B"/>
    <w:rsid w:val="6229770E"/>
    <w:rsid w:val="691C1C9D"/>
    <w:rsid w:val="6C173901"/>
    <w:rsid w:val="79CC26CF"/>
    <w:rsid w:val="7B3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3556F-EA44-4469-BA66-97FF756B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258</Words>
  <Characters>310</Characters>
  <Lines>2</Lines>
  <Paragraphs>1</Paragraphs>
  <TotalTime>0</TotalTime>
  <ScaleCrop>false</ScaleCrop>
  <LinksUpToDate>false</LinksUpToDate>
  <CharactersWithSpaces>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2020-07-21T07:40:00Z</dcterms:created>
  <dc:creator>Administrator</dc:creator>
  <cp:lastModifiedBy>admin</cp:lastModifiedBy>
  <dcterms:modified xsi:type="dcterms:W3CDTF">2024-02-20T03:04:11Z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0E61E646C61144DEB2F8BEBC888834A4</vt:lpwstr>
  </property>
</Properties>
</file>