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12342">
      <w:pPr>
        <w:pStyle w:val="36"/>
        <w:ind w:firstLine="0"/>
        <w:jc w:val="center"/>
        <w:rPr>
          <w:rFonts w:eastAsia="黑体"/>
          <w:b/>
          <w:bCs/>
          <w:color w:val="auto"/>
          <w:sz w:val="84"/>
        </w:rPr>
      </w:pPr>
      <w:bookmarkStart w:id="75" w:name="_GoBack"/>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BwEAAA&#10;ZHJzL21lZGlhL2ltYWdlMS5wbmdQSwECFAAUAAAACACHTuJAyUMQ9IkiAACEIgAAFAAAAAAAAAAB&#10;ACAAAAA8TgAAZHJzL21lZGlhL2ltYWdlMi5wbmdQSwECFAAUAAAACACHTuJAsEKKB+MLAADeCwAA&#10;FAAAAAAAAAABACAAAABbBA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2512653C">
      <w:pPr>
        <w:pStyle w:val="36"/>
        <w:ind w:firstLine="0"/>
        <w:jc w:val="center"/>
        <w:rPr>
          <w:rFonts w:eastAsia="黑体"/>
          <w:b/>
          <w:bCs/>
          <w:color w:val="auto"/>
          <w:sz w:val="84"/>
        </w:rPr>
      </w:pPr>
    </w:p>
    <w:p w14:paraId="4DC2627F">
      <w:pPr>
        <w:pStyle w:val="36"/>
        <w:ind w:firstLine="0"/>
        <w:jc w:val="center"/>
        <w:rPr>
          <w:rFonts w:hint="eastAsia"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354988B7">
      <w:pPr>
        <w:pStyle w:val="36"/>
        <w:ind w:firstLine="2401" w:firstLineChars="750"/>
        <w:rPr>
          <w:rFonts w:hint="eastAsia" w:ascii="微软雅黑" w:hAnsi="微软雅黑" w:eastAsia="微软雅黑" w:cs="微软雅黑"/>
          <w:b/>
          <w:bCs/>
          <w:color w:val="auto"/>
          <w:sz w:val="32"/>
        </w:rPr>
      </w:pPr>
    </w:p>
    <w:p w14:paraId="610EA181">
      <w:pPr>
        <w:pStyle w:val="36"/>
        <w:rPr>
          <w:rFonts w:hint="eastAsia" w:ascii="微软雅黑" w:hAnsi="微软雅黑" w:eastAsia="微软雅黑" w:cs="微软雅黑"/>
          <w:b/>
          <w:bCs/>
          <w:color w:val="auto"/>
          <w:sz w:val="32"/>
        </w:rPr>
      </w:pPr>
    </w:p>
    <w:p w14:paraId="0956C794">
      <w:pPr>
        <w:pStyle w:val="36"/>
        <w:rPr>
          <w:rFonts w:hint="eastAsia" w:ascii="微软雅黑" w:hAnsi="微软雅黑" w:eastAsia="微软雅黑" w:cs="微软雅黑"/>
          <w:b/>
          <w:bCs/>
          <w:color w:val="auto"/>
          <w:sz w:val="32"/>
          <w:u w:val="thick"/>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308610</wp:posOffset>
                </wp:positionV>
                <wp:extent cx="3460750" cy="635"/>
                <wp:effectExtent l="0" t="6350" r="6350" b="6985"/>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4.3pt;height:0.05pt;width:272.5pt;z-index:251660288;mso-width-relative:page;mso-height-relative:page;" filled="f" stroked="t" coordsize="21600,21600" o:gfxdata="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jGlIdgAAAAJAQAA&#10;DwAAAAAAAAABACAAAAAiAAAAZHJzL2Rvd25yZXYueG1sUEsBAhQAFAAAAAgAh07iQN8DBOb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       南京医科大学辉光放电仪采购项目</w:t>
      </w:r>
      <w:r>
        <w:rPr>
          <w:rFonts w:hint="eastAsia" w:ascii="微软雅黑" w:hAnsi="微软雅黑" w:eastAsia="微软雅黑" w:cs="微软雅黑"/>
          <w:b/>
          <w:bCs/>
          <w:color w:val="auto"/>
          <w:sz w:val="32"/>
          <w:u w:val="thick"/>
        </w:rPr>
        <w:t xml:space="preserve">                                    </w:t>
      </w:r>
    </w:p>
    <w:p w14:paraId="613339F4">
      <w:pPr>
        <w:pStyle w:val="36"/>
        <w:rPr>
          <w:rFonts w:hint="eastAsia" w:ascii="微软雅黑" w:hAnsi="微软雅黑" w:eastAsia="微软雅黑" w:cs="微软雅黑"/>
          <w:b/>
          <w:bCs/>
          <w:color w:val="auto"/>
          <w:sz w:val="13"/>
          <w:szCs w:val="10"/>
          <w:u w:val="thick"/>
        </w:rPr>
      </w:pPr>
    </w:p>
    <w:p w14:paraId="05432088">
      <w:pPr>
        <w:pStyle w:val="36"/>
        <w:ind w:firstLine="0"/>
        <w:rPr>
          <w:rFonts w:hint="eastAsia" w:ascii="微软雅黑" w:hAnsi="微软雅黑" w:eastAsia="微软雅黑" w:cs="微软雅黑"/>
          <w:b/>
          <w:bCs/>
          <w:color w:val="auto"/>
          <w:sz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6350" r="6350" b="6985"/>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DZ/y1wAAAAkBAAAP&#10;AAAAAAAAAAEAIAAAACIAAABkcnMvZG93bnJldi54bWxQSwECFAAUAAAACACHTuJAeXx8O+ABAADS&#10;AwAADgAAAAAAAAABACAAAAAmAQAAZHJzL2Uyb0RvYy54bWxQSwUGAAAAAAYABgBZAQAAeA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      NJMUZB30120250380</w:t>
      </w:r>
    </w:p>
    <w:p w14:paraId="7B43C18B">
      <w:pPr>
        <w:pStyle w:val="36"/>
        <w:spacing w:before="0" w:after="0"/>
        <w:ind w:firstLine="0"/>
        <w:rPr>
          <w:rFonts w:hint="eastAsia" w:ascii="宋体" w:hAnsi="宋体"/>
          <w:color w:val="auto"/>
        </w:rPr>
      </w:pPr>
    </w:p>
    <w:p w14:paraId="7164DDEA">
      <w:pPr>
        <w:pStyle w:val="36"/>
        <w:spacing w:before="0" w:after="0"/>
        <w:ind w:firstLine="0"/>
        <w:rPr>
          <w:rFonts w:hint="eastAsia" w:ascii="宋体" w:hAnsi="宋体"/>
          <w:color w:val="auto"/>
        </w:rPr>
      </w:pPr>
    </w:p>
    <w:p w14:paraId="45A253EB">
      <w:pPr>
        <w:pStyle w:val="36"/>
        <w:spacing w:before="0" w:after="0"/>
        <w:ind w:firstLine="0"/>
        <w:rPr>
          <w:rFonts w:hint="eastAsia" w:ascii="宋体" w:hAnsi="宋体"/>
          <w:color w:val="auto"/>
        </w:rPr>
      </w:pPr>
    </w:p>
    <w:p w14:paraId="7F7A2639">
      <w:pPr>
        <w:pStyle w:val="36"/>
        <w:spacing w:before="0" w:after="0"/>
        <w:ind w:firstLine="0"/>
        <w:rPr>
          <w:rFonts w:hint="eastAsia" w:ascii="宋体" w:hAnsi="宋体"/>
          <w:color w:val="auto"/>
        </w:rPr>
      </w:pPr>
    </w:p>
    <w:p w14:paraId="0C196055">
      <w:pPr>
        <w:pStyle w:val="36"/>
        <w:ind w:firstLine="0"/>
        <w:jc w:val="center"/>
        <w:rPr>
          <w:rFonts w:hint="eastAsia" w:ascii="微软雅黑" w:hAnsi="微软雅黑" w:eastAsia="微软雅黑" w:cs="微软雅黑"/>
          <w:b/>
          <w:bCs/>
          <w:color w:val="auto"/>
          <w:sz w:val="32"/>
        </w:rPr>
      </w:pPr>
      <w:r>
        <w:rPr>
          <w:rFonts w:hint="eastAsia" w:ascii="微软雅黑" w:hAnsi="微软雅黑" w:eastAsia="微软雅黑" w:cs="微软雅黑"/>
          <w:b/>
          <w:bCs/>
          <w:color w:val="auto"/>
          <w:sz w:val="32"/>
        </w:rPr>
        <w:t>二零二五年十一月</w:t>
      </w:r>
    </w:p>
    <w:p w14:paraId="449147AA">
      <w:pPr>
        <w:pStyle w:val="36"/>
        <w:ind w:firstLine="0"/>
        <w:jc w:val="center"/>
        <w:rPr>
          <w:rFonts w:hint="eastAsia" w:ascii="微软雅黑" w:hAnsi="微软雅黑" w:eastAsia="微软雅黑" w:cs="微软雅黑"/>
          <w:b/>
          <w:bCs/>
          <w:color w:val="auto"/>
          <w:sz w:val="32"/>
        </w:rPr>
      </w:pPr>
    </w:p>
    <w:p w14:paraId="147713BC">
      <w:pPr>
        <w:pStyle w:val="36"/>
        <w:ind w:firstLine="0"/>
        <w:jc w:val="center"/>
        <w:rPr>
          <w:rFonts w:eastAsia="黑体"/>
          <w:b/>
          <w:bCs/>
          <w:color w:val="auto"/>
          <w:sz w:val="32"/>
        </w:rPr>
      </w:pPr>
      <w:bookmarkStart w:id="0" w:name="_Toc517190880"/>
      <w:bookmarkStart w:id="1" w:name="_Toc120614210"/>
      <w:bookmarkStart w:id="2" w:name="_Toc523127445"/>
      <w:bookmarkStart w:id="3" w:name="_Toc16938516"/>
      <w:bookmarkStart w:id="4" w:name="_Toc479757206"/>
      <w:bookmarkStart w:id="5" w:name="_Toc20823272"/>
      <w:bookmarkStart w:id="6" w:name="_Toc513029200"/>
      <w:r>
        <w:rPr>
          <w:rFonts w:hint="eastAsia" w:ascii="黑体" w:hAnsi="黑体" w:eastAsia="黑体"/>
          <w:b/>
          <w:color w:val="auto"/>
          <w:sz w:val="44"/>
          <w:szCs w:val="28"/>
        </w:rPr>
        <w:t>目  录</w:t>
      </w:r>
      <w:bookmarkEnd w:id="0"/>
    </w:p>
    <w:p w14:paraId="373CD802">
      <w:pPr>
        <w:pStyle w:val="18"/>
        <w:tabs>
          <w:tab w:val="right" w:leader="dot" w:pos="8306"/>
        </w:tabs>
        <w:rPr>
          <w:rFonts w:hint="eastAsia"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4378DDC">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249EF30">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19</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969DC1A">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6D2DBF36">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F0D7EDE">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30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3C8D50E">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1AA23BBA">
      <w:pPr>
        <w:spacing w:line="480" w:lineRule="auto"/>
        <w:rPr>
          <w:rFonts w:ascii="仿宋_GB2312" w:hAnsi="Arial" w:eastAsia="仿宋_GB2312"/>
          <w:b/>
          <w:color w:val="auto"/>
          <w:sz w:val="28"/>
        </w:rPr>
      </w:pPr>
    </w:p>
    <w:p w14:paraId="5CDA068A">
      <w:pPr>
        <w:rPr>
          <w:color w:val="auto"/>
        </w:rPr>
      </w:pPr>
    </w:p>
    <w:p w14:paraId="3339D046">
      <w:pPr>
        <w:rPr>
          <w:color w:val="auto"/>
        </w:rPr>
      </w:pPr>
    </w:p>
    <w:p w14:paraId="4BF7D5BC">
      <w:pPr>
        <w:rPr>
          <w:color w:val="auto"/>
        </w:rPr>
      </w:pPr>
    </w:p>
    <w:p w14:paraId="7DCF71FF">
      <w:pPr>
        <w:rPr>
          <w:color w:val="auto"/>
        </w:rPr>
      </w:pPr>
    </w:p>
    <w:p w14:paraId="1A5548A3">
      <w:pPr>
        <w:rPr>
          <w:color w:val="auto"/>
        </w:rPr>
      </w:pPr>
    </w:p>
    <w:p w14:paraId="54D05893">
      <w:pPr>
        <w:rPr>
          <w:color w:val="auto"/>
        </w:rPr>
      </w:pPr>
    </w:p>
    <w:p w14:paraId="57E2E48E">
      <w:pPr>
        <w:rPr>
          <w:color w:val="auto"/>
        </w:rPr>
      </w:pPr>
    </w:p>
    <w:p w14:paraId="3666FDAB">
      <w:pPr>
        <w:rPr>
          <w:color w:val="auto"/>
        </w:rPr>
      </w:pPr>
    </w:p>
    <w:p w14:paraId="281E5A0C">
      <w:pPr>
        <w:rPr>
          <w:color w:val="auto"/>
        </w:rPr>
      </w:pPr>
    </w:p>
    <w:p w14:paraId="2F71386E">
      <w:pPr>
        <w:rPr>
          <w:color w:val="auto"/>
        </w:rPr>
      </w:pPr>
    </w:p>
    <w:p w14:paraId="258EA509">
      <w:pPr>
        <w:rPr>
          <w:color w:val="auto"/>
        </w:rPr>
      </w:pPr>
    </w:p>
    <w:p w14:paraId="6C5E1246">
      <w:pPr>
        <w:rPr>
          <w:color w:val="auto"/>
        </w:rPr>
      </w:pPr>
    </w:p>
    <w:p w14:paraId="6FEFF69F">
      <w:pPr>
        <w:rPr>
          <w:color w:val="auto"/>
        </w:rPr>
      </w:pPr>
    </w:p>
    <w:p w14:paraId="63D520E1">
      <w:pPr>
        <w:rPr>
          <w:color w:val="auto"/>
        </w:rPr>
      </w:pPr>
    </w:p>
    <w:p w14:paraId="025B3FF8">
      <w:pPr>
        <w:rPr>
          <w:color w:val="auto"/>
        </w:rPr>
      </w:pPr>
    </w:p>
    <w:p w14:paraId="01B1B39C">
      <w:pPr>
        <w:rPr>
          <w:color w:val="auto"/>
        </w:rPr>
      </w:pPr>
    </w:p>
    <w:bookmarkEnd w:id="1"/>
    <w:p w14:paraId="19442917">
      <w:pPr>
        <w:pStyle w:val="2"/>
        <w:pageBreakBefore/>
        <w:rPr>
          <w:rFonts w:hint="eastAsia"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66E9116B">
      <w:pPr>
        <w:rPr>
          <w:color w:val="auto"/>
        </w:rPr>
      </w:pPr>
    </w:p>
    <w:bookmarkEnd w:id="2"/>
    <w:bookmarkEnd w:id="3"/>
    <w:bookmarkEnd w:id="4"/>
    <w:bookmarkEnd w:id="5"/>
    <w:bookmarkEnd w:id="6"/>
    <w:p w14:paraId="164E25B0">
      <w:pPr>
        <w:spacing w:before="120" w:beforeLines="50" w:after="120" w:afterLines="50" w:line="360" w:lineRule="auto"/>
        <w:ind w:firstLine="480" w:firstLineChars="200"/>
        <w:rPr>
          <w:rFonts w:hint="eastAsia" w:ascii="宋体" w:hAnsi="宋体" w:eastAsia="宋体" w:cs="宋体"/>
          <w:color w:val="auto"/>
          <w:sz w:val="24"/>
          <w:szCs w:val="24"/>
        </w:rPr>
      </w:pPr>
      <w:bookmarkStart w:id="8" w:name="_Toc16938558"/>
      <w:bookmarkStart w:id="9" w:name="OLE_LINK1"/>
      <w:bookmarkStart w:id="10" w:name="_Toc120614221"/>
      <w:bookmarkStart w:id="11" w:name="_Toc444669970"/>
      <w:bookmarkStart w:id="12" w:name="_Toc20823314"/>
      <w:bookmarkStart w:id="13" w:name="OLE_LINK2"/>
      <w:bookmarkStart w:id="14" w:name="_Toc479757207"/>
      <w:bookmarkStart w:id="15" w:name="_Toc513029242"/>
      <w:bookmarkStart w:id="16" w:name="_Toc120614211"/>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辉光放电仪                             </w:t>
      </w:r>
      <w:r>
        <w:rPr>
          <w:rFonts w:hint="eastAsia" w:ascii="宋体" w:hAnsi="宋体" w:eastAsia="宋体" w:cs="宋体"/>
          <w:color w:val="auto"/>
          <w:sz w:val="24"/>
          <w:szCs w:val="24"/>
        </w:rPr>
        <w:t>采购项目公开招标，相应资金已落实，欢迎符合招标公告资质要求的投标人前来投标。</w:t>
      </w:r>
      <w:r>
        <w:rPr>
          <w:rFonts w:hint="eastAsia" w:ascii="宋体" w:hAnsi="宋体" w:eastAsia="宋体" w:cs="宋体"/>
          <w:color w:val="auto"/>
          <w:sz w:val="24"/>
          <w:szCs w:val="24"/>
        </w:rPr>
        <w:t>（如果资金为非财政性资金，请注明资金性质：自筹资金）</w:t>
      </w:r>
    </w:p>
    <w:p w14:paraId="4F087CD8">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13AA553F">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1.1项目名称：南京医科大学辉光放电仪采购项目</w:t>
      </w:r>
    </w:p>
    <w:p w14:paraId="0894FF26">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1.2项目编号：NJMUZB30120250380</w:t>
      </w:r>
    </w:p>
    <w:p w14:paraId="570CFD31">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1.3项目预算：人民币16 万元（¥ 160000.00 ）</w:t>
      </w:r>
    </w:p>
    <w:p w14:paraId="285A16F8">
      <w:pPr>
        <w:spacing w:before="120" w:beforeLines="50" w:after="120" w:afterLines="50" w:line="360" w:lineRule="auto"/>
        <w:ind w:firstLine="480" w:firstLineChars="200"/>
        <w:rPr>
          <w:rFonts w:hint="eastAsia" w:ascii="宋体" w:hAnsi="宋体" w:cs="宋体"/>
          <w:b/>
          <w:color w:val="auto"/>
          <w:sz w:val="24"/>
          <w:szCs w:val="24"/>
        </w:rPr>
      </w:pPr>
      <w:r>
        <w:rPr>
          <w:rFonts w:hint="eastAsia" w:ascii="宋体" w:hAnsi="宋体" w:eastAsia="宋体" w:cs="宋体"/>
          <w:color w:val="auto"/>
          <w:sz w:val="24"/>
          <w:szCs w:val="24"/>
        </w:rPr>
        <w:t>1.4最高总限价： 16 万元，投标报价超过最高限价的为无效投标。</w:t>
      </w:r>
    </w:p>
    <w:p w14:paraId="232FFD97">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二、项目需求</w:t>
      </w:r>
    </w:p>
    <w:p w14:paraId="03204700">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2.1采购需求：</w:t>
      </w:r>
      <w:r>
        <w:rPr>
          <w:rFonts w:hint="eastAsia" w:ascii="宋体" w:hAnsi="宋体" w:cs="宋体"/>
          <w:color w:val="auto"/>
          <w:szCs w:val="21"/>
        </w:rPr>
        <w:t>南京医科大学辉光放电仪采购项目，具体详见招标文件。</w:t>
      </w:r>
    </w:p>
    <w:p w14:paraId="085086DF">
      <w:pPr>
        <w:spacing w:line="360" w:lineRule="auto"/>
        <w:ind w:firstLine="480" w:firstLineChars="200"/>
        <w:rPr>
          <w:rFonts w:hint="eastAsia" w:ascii="宋体" w:hAnsi="宋体" w:cs="宋体"/>
          <w:color w:val="auto"/>
          <w:szCs w:val="21"/>
        </w:rPr>
      </w:pPr>
      <w:r>
        <w:rPr>
          <w:rFonts w:hint="eastAsia" w:ascii="宋体" w:hAnsi="宋体" w:eastAsia="宋体" w:cs="宋体"/>
          <w:color w:val="auto"/>
          <w:sz w:val="24"/>
          <w:szCs w:val="24"/>
        </w:rPr>
        <w:t>2.2合同履行期限：</w:t>
      </w:r>
      <w:r>
        <w:rPr>
          <w:rFonts w:hint="eastAsia" w:ascii="宋体" w:hAnsi="宋体"/>
          <w:bCs/>
          <w:color w:val="auto"/>
          <w:szCs w:val="21"/>
        </w:rPr>
        <w:t>合同签订生效后，进口设备（免税）三个月内、国产设备及进口设备（非免税）一个月内全部设备、材料运抵现场，并安装、调试结束，验收合格，交付买方使用。</w:t>
      </w:r>
    </w:p>
    <w:p w14:paraId="1452D183">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2.3本项目不接受联合体投标。</w:t>
      </w:r>
    </w:p>
    <w:p w14:paraId="483C5769">
      <w:pPr>
        <w:spacing w:before="120" w:beforeLines="50" w:after="120" w:afterLines="5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4DF23704">
      <w:pPr>
        <w:spacing w:before="120" w:beforeLines="50" w:after="120" w:afterLines="5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60356AC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7C4DEAF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543D13E6">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463141AF">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6AB1BC53">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3F92AF9E">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796816B6">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293C4D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本项目的特定资格要求：若所投产品为进口产品且为非生产商投标，必须具有生产者或其驻中国办事机构（或生产者授权的中国境内最高级别代理机构）针对本项目的专项授权书。（提供授权书复印件加盖投标人公章）。</w:t>
      </w:r>
    </w:p>
    <w:p w14:paraId="0985BEF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6AFC8D21">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75BF250B">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40FD132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47D4984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41E1F4B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1475068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6888A69C">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5D6C9DA4">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2AE876CB">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332217E6">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5.1投标文件接收截止时间及开标时间：</w:t>
      </w:r>
      <w:r>
        <w:rPr>
          <w:rFonts w:hint="eastAsia" w:ascii="宋体" w:hAnsi="宋体" w:eastAsia="宋体" w:cs="宋体"/>
          <w:color w:val="auto"/>
          <w:sz w:val="24"/>
          <w:szCs w:val="24"/>
        </w:rPr>
        <w:t>2025年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日上午9点15分</w:t>
      </w:r>
    </w:p>
    <w:p w14:paraId="3DFB9757">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77E9B4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5BC63DE6">
      <w:pPr>
        <w:numPr>
          <w:ilvl w:val="0"/>
          <w:numId w:val="2"/>
        </w:num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5F417898">
      <w:pPr>
        <w:numPr>
          <w:ilvl w:val="0"/>
          <w:numId w:val="2"/>
        </w:num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6DBC4977">
      <w:pPr>
        <w:spacing w:before="120" w:beforeLines="50" w:after="120" w:afterLines="5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6B5B49CC">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282B02C8">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六、投标保证金</w:t>
      </w:r>
    </w:p>
    <w:p w14:paraId="15168D3F">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1D357485">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26C3C27F">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联系人：胡老师                     联系电话：025-86869379</w:t>
      </w:r>
    </w:p>
    <w:p w14:paraId="3F09541C">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联系地址：江苏省南京市江宁区天元东路818号南京医科大学                  </w:t>
      </w:r>
    </w:p>
    <w:p w14:paraId="63EC8512">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八、其他</w:t>
      </w:r>
    </w:p>
    <w:p w14:paraId="03B9E7A6">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0DF87232">
      <w:pPr>
        <w:spacing w:after="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关注“智慧南医”公众号，进入系统，选择“综合服务”——“访客系统”——填写基本信息提交审核。</w:t>
      </w:r>
      <w:r>
        <w:rPr>
          <w:rFonts w:hint="eastAsia" w:ascii="宋体" w:hAnsi="宋体" w:eastAsia="宋体" w:cs="宋体"/>
          <w:color w:val="auto"/>
          <w:sz w:val="24"/>
          <w:szCs w:val="24"/>
        </w:rPr>
        <w:t>如下图：</w:t>
      </w:r>
    </w:p>
    <w:p w14:paraId="0F41A60F">
      <w:pPr>
        <w:spacing w:line="240" w:lineRule="atLeas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 关注“智慧南医”公众号， 点击“综合服务”，进入“访客系统” 。</w:t>
      </w:r>
    </w:p>
    <w:p w14:paraId="648C4246">
      <w:pPr>
        <w:spacing w:before="180" w:line="240" w:lineRule="atLeast"/>
        <w:jc w:val="center"/>
        <w:textAlignment w:val="center"/>
        <w:rPr>
          <w:color w:val="auto"/>
        </w:rPr>
      </w:pPr>
      <w:r>
        <w:rPr>
          <w:rFonts w:hint="eastAsia"/>
          <w:color w:val="auto"/>
        </w:rPr>
        <w:drawing>
          <wp:inline distT="0" distB="0" distL="114300" distR="114300">
            <wp:extent cx="2040890" cy="4321175"/>
            <wp:effectExtent l="0" t="0" r="16510" b="3175"/>
            <wp:docPr id="5" name="图片 5"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ee1843ba373e4d44b7b431a3a4dd6"/>
                    <pic:cNvPicPr>
                      <a:picLocks noChangeAspect="1"/>
                    </pic:cNvPicPr>
                  </pic:nvPicPr>
                  <pic:blipFill>
                    <a:blip r:embed="rId12"/>
                    <a:stretch>
                      <a:fillRect/>
                    </a:stretch>
                  </pic:blipFill>
                  <pic:spPr>
                    <a:xfrm>
                      <a:off x="0" y="0"/>
                      <a:ext cx="2040890" cy="4321175"/>
                    </a:xfrm>
                    <a:prstGeom prst="rect">
                      <a:avLst/>
                    </a:prstGeom>
                  </pic:spPr>
                </pic:pic>
              </a:graphicData>
            </a:graphic>
          </wp:inline>
        </w:drawing>
      </w:r>
    </w:p>
    <w:p w14:paraId="73D75370">
      <w:pPr>
        <w:numPr>
          <w:ilvl w:val="0"/>
          <w:numId w:val="3"/>
        </w:numPr>
        <w:spacing w:line="2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填写访客信息，其中系统内访问部门：资产和产业管理处，人员：陈乐，联系方式：025-86868572</w:t>
      </w:r>
    </w:p>
    <w:p w14:paraId="26A8F1FD">
      <w:pPr>
        <w:pStyle w:val="12"/>
        <w:ind w:left="0" w:leftChars="0"/>
        <w:jc w:val="center"/>
        <w:rPr>
          <w:rFonts w:hint="eastAsia" w:ascii="宋体" w:hAnsi="宋体" w:eastAsia="宋体" w:cs="宋体"/>
          <w:color w:val="auto"/>
          <w:sz w:val="24"/>
          <w:szCs w:val="24"/>
        </w:rPr>
      </w:pPr>
      <w:r>
        <w:rPr>
          <w:rFonts w:hint="eastAsia"/>
          <w:color w:val="auto"/>
        </w:rPr>
        <w:drawing>
          <wp:inline distT="0" distB="0" distL="114300" distR="114300">
            <wp:extent cx="1787525" cy="3822065"/>
            <wp:effectExtent l="0" t="0" r="3175" b="6985"/>
            <wp:docPr id="4" name="图片 4"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e10fd0db9907fd8cccd6c04718043"/>
                    <pic:cNvPicPr>
                      <a:picLocks noChangeAspect="1"/>
                    </pic:cNvPicPr>
                  </pic:nvPicPr>
                  <pic:blipFill>
                    <a:blip r:embed="rId13"/>
                    <a:stretch>
                      <a:fillRect/>
                    </a:stretch>
                  </pic:blipFill>
                  <pic:spPr>
                    <a:xfrm>
                      <a:off x="0" y="0"/>
                      <a:ext cx="1787525" cy="3822065"/>
                    </a:xfrm>
                    <a:prstGeom prst="rect">
                      <a:avLst/>
                    </a:prstGeom>
                  </pic:spPr>
                </pic:pic>
              </a:graphicData>
            </a:graphic>
          </wp:inline>
        </w:drawing>
      </w:r>
    </w:p>
    <w:bookmarkEnd w:id="8"/>
    <w:bookmarkEnd w:id="9"/>
    <w:bookmarkEnd w:id="10"/>
    <w:bookmarkEnd w:id="11"/>
    <w:bookmarkEnd w:id="12"/>
    <w:bookmarkEnd w:id="13"/>
    <w:bookmarkEnd w:id="14"/>
    <w:bookmarkEnd w:id="15"/>
    <w:bookmarkEnd w:id="16"/>
    <w:p w14:paraId="3A584BF4">
      <w:pPr>
        <w:pStyle w:val="2"/>
        <w:pageBreakBefore/>
        <w:rPr>
          <w:rFonts w:hint="eastAsia"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513029202"/>
      <w:bookmarkStart w:id="19" w:name="_Toc16938518"/>
      <w:bookmarkStart w:id="20" w:name="_Toc120614213"/>
      <w:bookmarkStart w:id="21" w:name="_Toc20823274"/>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6866AFB2">
      <w:pPr>
        <w:autoSpaceDE w:val="0"/>
        <w:autoSpaceDN w:val="0"/>
        <w:spacing w:line="360" w:lineRule="auto"/>
        <w:ind w:firstLine="482" w:firstLineChars="200"/>
        <w:rPr>
          <w:rFonts w:hint="eastAsia" w:ascii="宋体" w:hAnsi="宋体" w:eastAsia="宋体" w:cs="宋体"/>
          <w:b/>
          <w:bCs/>
          <w:color w:val="auto"/>
          <w:sz w:val="24"/>
          <w:szCs w:val="24"/>
          <w:lang w:val="zh-CN"/>
        </w:rPr>
      </w:pPr>
      <w:bookmarkStart w:id="22" w:name="_Toc513029203"/>
      <w:bookmarkStart w:id="23" w:name="_Toc20823275"/>
      <w:bookmarkStart w:id="24" w:name="_Toc120614214"/>
      <w:bookmarkStart w:id="25" w:name="_Toc16938519"/>
      <w:r>
        <w:rPr>
          <w:rFonts w:hint="eastAsia" w:ascii="宋体" w:hAnsi="宋体" w:eastAsia="宋体" w:cs="宋体"/>
          <w:b/>
          <w:bCs/>
          <w:color w:val="auto"/>
          <w:sz w:val="24"/>
          <w:szCs w:val="24"/>
          <w:lang w:val="zh-CN"/>
        </w:rPr>
        <w:t>一、总则</w:t>
      </w:r>
    </w:p>
    <w:p w14:paraId="466F3A9F">
      <w:pPr>
        <w:spacing w:after="0" w:line="360" w:lineRule="auto"/>
        <w:ind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3428C260">
      <w:pPr>
        <w:spacing w:after="0" w:line="360" w:lineRule="auto"/>
        <w:ind w:firstLine="480" w:firstLineChars="200"/>
        <w:rPr>
          <w:rFonts w:hint="eastAsia"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1AB5A3D6">
      <w:pPr>
        <w:spacing w:after="0" w:line="360" w:lineRule="auto"/>
        <w:ind w:firstLine="482" w:firstLineChars="200"/>
        <w:rPr>
          <w:rFonts w:hint="eastAsia"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455AFCBE">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4E9EE11C">
      <w:pPr>
        <w:autoSpaceDE w:val="0"/>
        <w:autoSpaceDN w:val="0"/>
        <w:spacing w:line="360" w:lineRule="auto"/>
        <w:ind w:firstLine="480" w:firstLineChars="200"/>
        <w:rPr>
          <w:rFonts w:hint="eastAsia"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402ED214">
      <w:pPr>
        <w:autoSpaceDE w:val="0"/>
        <w:autoSpaceDN w:val="0"/>
        <w:spacing w:line="360" w:lineRule="auto"/>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5F3E1A1D">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6C7CA3FF">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04AC6933">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654C6ADE">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3FACC055">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615B561E">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0803A38E">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0EA62C38">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17FB2B93">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二、招标文件</w:t>
      </w:r>
    </w:p>
    <w:p w14:paraId="19C367F8">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78784618">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3925FEF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01B3AB3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4BB3FA1">
      <w:pPr>
        <w:autoSpaceDE w:val="0"/>
        <w:autoSpaceDN w:val="0"/>
        <w:spacing w:line="360" w:lineRule="auto"/>
        <w:ind w:firstLine="420"/>
        <w:rPr>
          <w:rFonts w:hint="eastAsia" w:ascii="宋体" w:hAnsi="宋体" w:eastAsia="宋体" w:cs="宋体"/>
          <w:b/>
          <w:color w:val="auto"/>
          <w:sz w:val="24"/>
          <w:szCs w:val="24"/>
          <w:lang w:val="zh-CN"/>
        </w:rPr>
      </w:pPr>
      <w:bookmarkStart w:id="28" w:name="_Toc30037"/>
      <w:bookmarkStart w:id="29" w:name="_Toc16293"/>
      <w:r>
        <w:rPr>
          <w:rFonts w:hint="eastAsia" w:ascii="宋体" w:hAnsi="宋体" w:eastAsia="宋体" w:cs="宋体"/>
          <w:b/>
          <w:color w:val="auto"/>
          <w:sz w:val="24"/>
          <w:szCs w:val="24"/>
          <w:lang w:val="zh-CN"/>
        </w:rPr>
        <w:t>5、招标文件的澄清、修改</w:t>
      </w:r>
      <w:bookmarkEnd w:id="28"/>
      <w:bookmarkEnd w:id="29"/>
    </w:p>
    <w:p w14:paraId="7E84F29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4D5C237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62C94925">
      <w:pPr>
        <w:spacing w:line="360" w:lineRule="auto"/>
        <w:ind w:firstLine="472" w:firstLineChars="196"/>
        <w:rPr>
          <w:rFonts w:hint="eastAsia" w:ascii="宋体" w:hAnsi="宋体" w:eastAsia="宋体" w:cs="宋体"/>
          <w:b/>
          <w:color w:val="auto"/>
          <w:sz w:val="24"/>
          <w:szCs w:val="24"/>
          <w:lang w:val="zh-CN"/>
        </w:rPr>
      </w:pPr>
      <w:bookmarkStart w:id="30" w:name="_Toc29531"/>
      <w:bookmarkStart w:id="31" w:name="_Toc1785"/>
      <w:r>
        <w:rPr>
          <w:rFonts w:hint="eastAsia" w:ascii="宋体" w:hAnsi="宋体" w:eastAsia="宋体" w:cs="宋体"/>
          <w:b/>
          <w:color w:val="auto"/>
          <w:sz w:val="24"/>
          <w:szCs w:val="24"/>
          <w:lang w:val="zh-CN"/>
        </w:rPr>
        <w:t>三、投标</w:t>
      </w:r>
      <w:bookmarkEnd w:id="30"/>
      <w:bookmarkEnd w:id="31"/>
    </w:p>
    <w:p w14:paraId="5F080421">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5193513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1B9F5BB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4B8D24F6">
      <w:pPr>
        <w:autoSpaceDE w:val="0"/>
        <w:autoSpaceDN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00CFC9C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3E7CE46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58525E91">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6B02B33F">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61A3582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527A533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39D67C62">
      <w:pPr>
        <w:spacing w:line="360" w:lineRule="auto"/>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746E7F8F">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4E20877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50FA87AC">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14:paraId="3633B357">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7873F2FC">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133D9A5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3D56F1EB">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4B8B96F1">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452A7BD5">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09DD83E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12191EF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68C697F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25C1BB13">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14328C8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72464C4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0DE9C20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5BC42B14">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FB5772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3FA81729">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2E8D687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01EE997F">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398349F2">
      <w:pPr>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7CB89437">
      <w:pPr>
        <w:spacing w:line="360" w:lineRule="auto"/>
        <w:ind w:firstLine="420"/>
        <w:rPr>
          <w:rFonts w:hint="eastAsia"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501B07E0">
      <w:pPr>
        <w:spacing w:line="360" w:lineRule="auto"/>
        <w:ind w:firstLine="420"/>
        <w:rPr>
          <w:rFonts w:hint="eastAsia"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380A0CFE">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74A1465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6A1437D1">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24AE4064">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4BE912A5">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477D275F">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275C42C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197A88E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0CE32A77">
      <w:pPr>
        <w:spacing w:line="360" w:lineRule="auto"/>
        <w:ind w:firstLine="472" w:firstLineChars="196"/>
        <w:rPr>
          <w:rFonts w:hint="eastAsia" w:ascii="宋体" w:hAnsi="宋体" w:eastAsia="宋体" w:cs="宋体"/>
          <w:b/>
          <w:color w:val="auto"/>
          <w:sz w:val="24"/>
          <w:szCs w:val="24"/>
          <w:lang w:val="zh-CN"/>
        </w:rPr>
      </w:pPr>
      <w:bookmarkStart w:id="32" w:name="_Toc17243"/>
      <w:bookmarkStart w:id="33" w:name="_Toc21540"/>
      <w:r>
        <w:rPr>
          <w:rFonts w:hint="eastAsia" w:ascii="宋体" w:hAnsi="宋体" w:eastAsia="宋体" w:cs="宋体"/>
          <w:b/>
          <w:color w:val="auto"/>
          <w:sz w:val="24"/>
          <w:szCs w:val="24"/>
          <w:lang w:val="zh-CN"/>
        </w:rPr>
        <w:t>四、开标、评标与确定中标投标人</w:t>
      </w:r>
      <w:bookmarkEnd w:id="32"/>
      <w:bookmarkEnd w:id="33"/>
    </w:p>
    <w:p w14:paraId="01E0C637">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2720DB3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3285848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473AE3F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39489DA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31D3D89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272A08E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12A4682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483C58AA">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4E2249F3">
      <w:pPr>
        <w:autoSpaceDE w:val="0"/>
        <w:autoSpaceDN w:val="0"/>
        <w:spacing w:line="360" w:lineRule="auto"/>
        <w:ind w:firstLine="420"/>
        <w:rPr>
          <w:rFonts w:hint="eastAsia"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147BC11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6AABC368">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5A745920">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3C8C137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64D48DB5">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494D36CA">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323BBBA6">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389AA818">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202F83ED">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59E4E174">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3CAA0E7C">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62FA81BD">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3F500F92">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7D721AB1">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1D770385">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79CECBAC">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0D6874D5">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7B56BFDB">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4A0B2267">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2833AE5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61B45982">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5EDAAD83">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063F59E7">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4768A831">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15093F43">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1ECCB08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2D9DE871">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1DEAFB03">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5AAC7243">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24A85BD1">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69D734D8">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00132D1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7AB5B766">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2849C16A">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308DBC47">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487CAF2F">
      <w:pPr>
        <w:autoSpaceDE w:val="0"/>
        <w:autoSpaceDN w:val="0"/>
        <w:spacing w:line="360" w:lineRule="auto"/>
        <w:ind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72596B2C">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6B7173A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7A6F242F">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14CC20C7">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761235F3">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33ACAC4E">
      <w:pPr>
        <w:autoSpaceDE w:val="0"/>
        <w:autoSpaceDN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025AFE16">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77D24BFC">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59B9F30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4DACC39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77D810E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370C7B34">
      <w:pPr>
        <w:pStyle w:val="36"/>
        <w:rPr>
          <w:rFonts w:hint="eastAsia" w:ascii="宋体" w:hAnsi="宋体" w:cs="宋体"/>
          <w:b/>
          <w:color w:val="auto"/>
        </w:rPr>
      </w:pPr>
      <w:bookmarkStart w:id="34" w:name="_Toc20823309"/>
      <w:bookmarkStart w:id="35" w:name="_Toc16938553"/>
      <w:bookmarkStart w:id="36" w:name="_Toc513029237"/>
      <w:r>
        <w:rPr>
          <w:rFonts w:hint="eastAsia" w:ascii="宋体" w:hAnsi="宋体" w:cs="宋体"/>
          <w:b/>
          <w:color w:val="auto"/>
        </w:rPr>
        <w:t>21、样品</w:t>
      </w:r>
    </w:p>
    <w:p w14:paraId="74DF504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3617C48E">
      <w:pPr>
        <w:spacing w:line="360" w:lineRule="auto"/>
        <w:ind w:firstLine="472" w:firstLineChars="196"/>
        <w:rPr>
          <w:rFonts w:hint="eastAsia" w:ascii="宋体" w:hAnsi="宋体" w:eastAsia="宋体" w:cs="宋体"/>
          <w:b/>
          <w:color w:val="auto"/>
          <w:sz w:val="24"/>
          <w:szCs w:val="24"/>
          <w:lang w:val="zh-CN"/>
        </w:rPr>
      </w:pPr>
      <w:bookmarkStart w:id="37" w:name="_Toc5321"/>
      <w:bookmarkStart w:id="38" w:name="_Toc10016"/>
      <w:r>
        <w:rPr>
          <w:rFonts w:hint="eastAsia" w:ascii="宋体" w:hAnsi="宋体" w:eastAsia="宋体" w:cs="宋体"/>
          <w:b/>
          <w:color w:val="auto"/>
          <w:sz w:val="24"/>
          <w:szCs w:val="24"/>
          <w:lang w:val="zh-CN"/>
        </w:rPr>
        <w:t>五、签订合同</w:t>
      </w:r>
      <w:bookmarkEnd w:id="37"/>
      <w:bookmarkEnd w:id="38"/>
    </w:p>
    <w:p w14:paraId="48DC52BA">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475E8CE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1151346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7353C76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70169E66">
      <w:pPr>
        <w:pStyle w:val="36"/>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2EC7AE5C">
      <w:pPr>
        <w:spacing w:line="360" w:lineRule="auto"/>
        <w:ind w:firstLine="472" w:firstLineChars="196"/>
        <w:rPr>
          <w:rFonts w:hint="eastAsia"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3D78CA47">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5DF4CAE0">
      <w:pPr>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1317DF5A">
      <w:pPr>
        <w:spacing w:line="360" w:lineRule="auto"/>
        <w:ind w:firstLine="468" w:firstLineChars="195"/>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15E0295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539F6199">
      <w:pPr>
        <w:autoSpaceDE w:val="0"/>
        <w:autoSpaceDN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247006BF">
      <w:pPr>
        <w:autoSpaceDE w:val="0"/>
        <w:autoSpaceDN w:val="0"/>
        <w:spacing w:line="360" w:lineRule="auto"/>
        <w:ind w:left="440" w:left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78BF90E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6826944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2B1367F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2289735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0E19771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01FA7B9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0163CEE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6D048014">
      <w:pPr>
        <w:pStyle w:val="36"/>
        <w:rPr>
          <w:rFonts w:hint="eastAsia" w:ascii="宋体" w:hAnsi="宋体" w:cs="宋体"/>
          <w:color w:val="auto"/>
          <w:lang w:val="zh-CN"/>
        </w:rPr>
      </w:pPr>
    </w:p>
    <w:p w14:paraId="60B27725">
      <w:pPr>
        <w:pStyle w:val="36"/>
        <w:rPr>
          <w:rFonts w:hint="eastAsia" w:ascii="宋体" w:hAnsi="宋体" w:cs="宋体"/>
          <w:color w:val="auto"/>
          <w:lang w:val="zh-CN"/>
        </w:rPr>
      </w:pPr>
    </w:p>
    <w:bookmarkEnd w:id="22"/>
    <w:bookmarkEnd w:id="23"/>
    <w:bookmarkEnd w:id="24"/>
    <w:bookmarkEnd w:id="25"/>
    <w:p w14:paraId="3991A53A">
      <w:pPr>
        <w:pStyle w:val="2"/>
        <w:pageBreakBefore/>
        <w:rPr>
          <w:rFonts w:hint="eastAsia"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237C734B">
      <w:pPr>
        <w:rPr>
          <w:color w:val="auto"/>
        </w:rPr>
      </w:pPr>
    </w:p>
    <w:p w14:paraId="785FDA30">
      <w:pPr>
        <w:pStyle w:val="42"/>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481D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10424A64">
            <w:pPr>
              <w:pStyle w:val="42"/>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4" w:type="dxa"/>
            <w:vAlign w:val="center"/>
          </w:tcPr>
          <w:p w14:paraId="5A2CA7FB">
            <w:pPr>
              <w:pStyle w:val="42"/>
              <w:widowControl w:val="0"/>
              <w:spacing w:line="360" w:lineRule="auto"/>
              <w:ind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7E353739">
            <w:pPr>
              <w:pStyle w:val="42"/>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5A948D40">
            <w:pPr>
              <w:pStyle w:val="42"/>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705" w:type="dxa"/>
            <w:vAlign w:val="center"/>
          </w:tcPr>
          <w:p w14:paraId="0FFBC0B8">
            <w:pPr>
              <w:pStyle w:val="42"/>
              <w:widowControl w:val="0"/>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0856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2039FEEA">
            <w:pPr>
              <w:pStyle w:val="42"/>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1704" w:type="dxa"/>
            <w:vAlign w:val="bottom"/>
          </w:tcPr>
          <w:p w14:paraId="6BF52348">
            <w:pPr>
              <w:pStyle w:val="42"/>
              <w:widowControl w:val="0"/>
              <w:spacing w:line="360" w:lineRule="auto"/>
              <w:ind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辉光放电仪</w:t>
            </w:r>
          </w:p>
        </w:tc>
        <w:tc>
          <w:tcPr>
            <w:tcW w:w="1704" w:type="dxa"/>
            <w:vAlign w:val="bottom"/>
          </w:tcPr>
          <w:p w14:paraId="36577DEA">
            <w:pPr>
              <w:pStyle w:val="42"/>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1705" w:type="dxa"/>
            <w:vAlign w:val="bottom"/>
          </w:tcPr>
          <w:p w14:paraId="55863E1E">
            <w:pPr>
              <w:pStyle w:val="42"/>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套</w:t>
            </w:r>
          </w:p>
        </w:tc>
        <w:tc>
          <w:tcPr>
            <w:tcW w:w="1705" w:type="dxa"/>
            <w:vAlign w:val="bottom"/>
          </w:tcPr>
          <w:p w14:paraId="1A09E303">
            <w:pPr>
              <w:pStyle w:val="42"/>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16万元</w:t>
            </w:r>
          </w:p>
        </w:tc>
      </w:tr>
    </w:tbl>
    <w:p w14:paraId="7EB68C08">
      <w:pPr>
        <w:pStyle w:val="42"/>
        <w:spacing w:line="360" w:lineRule="auto"/>
        <w:ind w:firstLine="482"/>
        <w:rPr>
          <w:rFonts w:hint="eastAsia" w:ascii="宋体" w:hAnsi="宋体" w:eastAsia="宋体" w:cs="宋体"/>
          <w:b/>
          <w:bCs/>
          <w:color w:val="auto"/>
          <w:sz w:val="24"/>
          <w:szCs w:val="24"/>
        </w:rPr>
      </w:pPr>
    </w:p>
    <w:p w14:paraId="3C2718DA">
      <w:pPr>
        <w:pStyle w:val="42"/>
        <w:spacing w:line="360" w:lineRule="auto"/>
        <w:ind w:firstLine="482"/>
        <w:rPr>
          <w:rFonts w:hint="eastAsia" w:ascii="宋体" w:hAnsi="宋体" w:eastAsia="宋体" w:cs="宋体"/>
          <w:b/>
          <w:bCs/>
          <w:color w:val="auto"/>
          <w:sz w:val="24"/>
          <w:szCs w:val="24"/>
        </w:rPr>
      </w:pPr>
    </w:p>
    <w:p w14:paraId="69A4A386">
      <w:pPr>
        <w:pStyle w:val="42"/>
        <w:numPr>
          <w:ilvl w:val="0"/>
          <w:numId w:val="4"/>
        </w:numPr>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技术要求</w:t>
      </w:r>
      <w:r>
        <w:rPr>
          <w:rFonts w:hint="eastAsia" w:ascii="宋体" w:hAnsi="宋体" w:eastAsia="宋体" w:cs="宋体"/>
          <w:b/>
          <w:bCs/>
          <w:color w:val="auto"/>
          <w:sz w:val="24"/>
          <w:szCs w:val="24"/>
          <w:lang w:eastAsia="zh-CN"/>
        </w:rPr>
        <w:t>（带</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w:t>
      </w:r>
      <w:r>
        <w:rPr>
          <w:rFonts w:hint="eastAsia" w:ascii="宋体" w:hAnsi="宋体" w:eastAsia="宋体" w:cs="Times New Roman"/>
          <w:bCs/>
          <w:color w:val="auto"/>
          <w:sz w:val="24"/>
          <w:szCs w:val="20"/>
        </w:rPr>
        <w:t>▲</w:t>
      </w:r>
      <w:r>
        <w:rPr>
          <w:rFonts w:hint="eastAsia" w:ascii="宋体" w:hAnsi="宋体" w:eastAsia="宋体" w:cs="宋体"/>
          <w:b/>
          <w:bCs/>
          <w:color w:val="auto"/>
          <w:sz w:val="24"/>
          <w:szCs w:val="24"/>
          <w:lang w:eastAsia="zh-CN"/>
        </w:rPr>
        <w:t>的技术参数</w:t>
      </w:r>
      <w:r>
        <w:rPr>
          <w:rFonts w:hint="eastAsia" w:ascii="宋体" w:hAnsi="宋体" w:eastAsia="宋体" w:cs="宋体"/>
          <w:b/>
          <w:bCs/>
          <w:color w:val="auto"/>
          <w:sz w:val="24"/>
          <w:szCs w:val="24"/>
          <w:lang w:val="en-US" w:eastAsia="zh-CN"/>
        </w:rPr>
        <w:t>要求</w:t>
      </w:r>
      <w:r>
        <w:rPr>
          <w:rFonts w:hint="eastAsia" w:ascii="宋体" w:hAnsi="宋体" w:eastAsia="宋体" w:cs="宋体"/>
          <w:b/>
          <w:bCs/>
          <w:color w:val="auto"/>
          <w:sz w:val="24"/>
          <w:szCs w:val="24"/>
          <w:lang w:eastAsia="zh-CN"/>
        </w:rPr>
        <w:t>提供证明材料，并加盖投标单位公章，包括但不限于明确说明该技术内容的公开发行的产品彩页或产品说明书或第三方检测机构的检测报告等，自拟无效）</w:t>
      </w:r>
    </w:p>
    <w:p w14:paraId="384FBB84">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配置：主机*1、真空泵*1.</w:t>
      </w:r>
    </w:p>
    <w:p w14:paraId="65D98B65">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技术参数：</w:t>
      </w:r>
    </w:p>
    <w:p w14:paraId="65C596BA">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t>★</w:t>
      </w:r>
      <w:r>
        <w:rPr>
          <w:rFonts w:hint="eastAsia" w:ascii="宋体" w:hAnsi="宋体" w:eastAsia="宋体" w:cs="宋体"/>
          <w:color w:val="auto"/>
          <w:sz w:val="24"/>
          <w:szCs w:val="24"/>
        </w:rPr>
        <w:t>等离子体电流：0-30 mA</w:t>
      </w:r>
    </w:p>
    <w:p w14:paraId="68345321">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2功率：≥30W</w:t>
      </w:r>
    </w:p>
    <w:p w14:paraId="3A6618F7">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3▲辉光放电头极性：正负可选</w:t>
      </w:r>
    </w:p>
    <w:p w14:paraId="79D89EDB">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4▲处理平台：Ø75mm，含25 x 75mm 玻片凹槽</w:t>
      </w:r>
    </w:p>
    <w:p w14:paraId="065343AE">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5辉光放电高度控制：1-25 mm</w:t>
      </w:r>
    </w:p>
    <w:p w14:paraId="43581119">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6▲预处理保持时间：0-14400秒</w:t>
      </w:r>
    </w:p>
    <w:p w14:paraId="2494D057">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7处理时间：1- 900 秒</w:t>
      </w:r>
    </w:p>
    <w:p w14:paraId="7C094E6D">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8▲样品室大小：Ø120 x 100mm H，含密封的Delrin顶盖</w:t>
      </w:r>
    </w:p>
    <w:p w14:paraId="0C12ADFA">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9▲处理/放气口：2个Ø6 mm，带齿，处理、净化、放气可选</w:t>
      </w:r>
    </w:p>
    <w:p w14:paraId="43A90565">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10高压真空互锁：软硬件互锁</w:t>
      </w:r>
    </w:p>
    <w:p w14:paraId="4640C8A9">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11真空控制：Pirani规，大气压至0.01 mbar</w:t>
      </w:r>
    </w:p>
    <w:p w14:paraId="3E5ED47C">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12工作真空：1.1 - 0.20 mbar</w:t>
      </w:r>
    </w:p>
    <w:p w14:paraId="570A71C3">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13▲系统控制/显示：3" 触摸屏，LED背光照明，5个功能键</w:t>
      </w:r>
    </w:p>
    <w:p w14:paraId="46BB2214">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14操作模式：程序自动控制 (可设4个方法)、手动、诊断模式</w:t>
      </w:r>
    </w:p>
    <w:p w14:paraId="141723BF">
      <w:pPr>
        <w:pStyle w:val="42"/>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15数据记录能力：步骤编号、真空度(mbar)、电流 (mA)、电压 (V)、极性、每秒一次</w:t>
      </w:r>
    </w:p>
    <w:p w14:paraId="56C31EFE">
      <w:pPr>
        <w:pStyle w:val="42"/>
        <w:spacing w:line="360" w:lineRule="auto"/>
        <w:ind w:firstLine="480"/>
        <w:rPr>
          <w:rFonts w:hint="eastAsia" w:ascii="宋体" w:hAnsi="宋体" w:eastAsia="宋体" w:cs="宋体"/>
          <w:b/>
          <w:bCs/>
          <w:color w:val="auto"/>
          <w:sz w:val="24"/>
          <w:szCs w:val="24"/>
        </w:rPr>
      </w:pPr>
      <w:r>
        <w:rPr>
          <w:rFonts w:hint="eastAsia" w:ascii="宋体" w:hAnsi="宋体" w:eastAsia="宋体" w:cs="宋体"/>
          <w:color w:val="auto"/>
          <w:sz w:val="24"/>
          <w:szCs w:val="24"/>
        </w:rPr>
        <w:t>16配备专门适用辉光放电仪冷冻电镜载网3盒（QUANTIFOIL R 1.2/1.3，300目铜网，100枚装）</w:t>
      </w:r>
    </w:p>
    <w:p w14:paraId="1688D07D">
      <w:pPr>
        <w:autoSpaceDE w:val="0"/>
        <w:autoSpaceDN w:val="0"/>
        <w:spacing w:line="360" w:lineRule="auto"/>
        <w:ind w:firstLine="420"/>
        <w:rPr>
          <w:rFonts w:hint="eastAsia" w:ascii="宋体" w:hAnsi="宋体" w:eastAsia="宋体" w:cs="宋体"/>
          <w:b/>
          <w:bCs/>
          <w:color w:val="auto"/>
          <w:sz w:val="24"/>
          <w:szCs w:val="24"/>
          <w:lang w:val="zh-CN"/>
        </w:rPr>
      </w:pPr>
      <w:bookmarkStart w:id="42" w:name="_Toc9546"/>
      <w:bookmarkStart w:id="43" w:name="_Toc13108"/>
      <w:bookmarkStart w:id="44" w:name="_Toc8837"/>
      <w:r>
        <w:rPr>
          <w:rFonts w:hint="eastAsia" w:ascii="宋体" w:hAnsi="宋体" w:eastAsia="宋体" w:cs="宋体"/>
          <w:b/>
          <w:bCs/>
          <w:color w:val="auto"/>
          <w:sz w:val="24"/>
          <w:szCs w:val="24"/>
          <w:lang w:val="zh-CN"/>
        </w:rPr>
        <w:t>三、服务要求</w:t>
      </w:r>
      <w:bookmarkEnd w:id="42"/>
      <w:bookmarkEnd w:id="43"/>
    </w:p>
    <w:p w14:paraId="19B3199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w:t>
      </w:r>
      <w:r>
        <w:rPr>
          <w:rFonts w:hint="eastAsia" w:ascii="宋体" w:hAnsi="宋体" w:eastAsia="宋体" w:cs="宋体"/>
          <w:color w:val="auto"/>
          <w:sz w:val="24"/>
          <w:szCs w:val="24"/>
          <w:lang w:val="zh-CN"/>
        </w:rPr>
        <w:t>不少于</w:t>
      </w:r>
      <w:r>
        <w:rPr>
          <w:rFonts w:hint="eastAsia" w:ascii="宋体" w:hAnsi="宋体" w:eastAsia="宋体" w:cs="宋体"/>
          <w:color w:val="auto"/>
          <w:sz w:val="24"/>
          <w:szCs w:val="24"/>
        </w:rPr>
        <w:t xml:space="preserve"> 2 </w:t>
      </w:r>
      <w:r>
        <w:rPr>
          <w:rFonts w:hint="eastAsia" w:ascii="宋体" w:hAnsi="宋体" w:eastAsia="宋体" w:cs="宋体"/>
          <w:color w:val="auto"/>
          <w:sz w:val="24"/>
          <w:szCs w:val="24"/>
          <w:lang w:val="zh-CN"/>
        </w:rPr>
        <w:t>次</w:t>
      </w:r>
      <w:r>
        <w:rPr>
          <w:rFonts w:hint="eastAsia" w:ascii="宋体" w:hAnsi="宋体" w:eastAsia="宋体" w:cs="宋体"/>
          <w:color w:val="auto"/>
          <w:sz w:val="24"/>
          <w:szCs w:val="24"/>
          <w:lang w:val="zh-CN"/>
        </w:rPr>
        <w:t>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rPr>
        <w:t xml:space="preserve"> 1 </w:t>
      </w:r>
      <w:r>
        <w:rPr>
          <w:rFonts w:hint="eastAsia" w:ascii="宋体" w:hAnsi="宋体" w:eastAsia="宋体" w:cs="宋体"/>
          <w:color w:val="auto"/>
          <w:sz w:val="24"/>
          <w:szCs w:val="24"/>
          <w:lang w:val="zh-CN"/>
        </w:rPr>
        <w:t>人</w:t>
      </w:r>
      <w:r>
        <w:rPr>
          <w:rFonts w:hint="eastAsia" w:ascii="宋体" w:hAnsi="宋体" w:eastAsia="宋体" w:cs="宋体"/>
          <w:color w:val="auto"/>
          <w:sz w:val="24"/>
          <w:szCs w:val="24"/>
          <w:lang w:val="zh-CN"/>
        </w:rPr>
        <w:t>。</w:t>
      </w:r>
    </w:p>
    <w:p w14:paraId="06E86E1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质保期一年，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1DD4852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w:t>
      </w:r>
      <w:r>
        <w:rPr>
          <w:rFonts w:hint="eastAsia" w:ascii="宋体" w:hAnsi="宋体" w:eastAsia="宋体" w:cs="宋体"/>
          <w:color w:val="auto"/>
          <w:sz w:val="24"/>
          <w:szCs w:val="24"/>
          <w:lang w:val="zh-CN"/>
        </w:rPr>
        <w:t>知后</w:t>
      </w:r>
      <w:r>
        <w:rPr>
          <w:rFonts w:hint="eastAsia" w:ascii="宋体" w:hAnsi="宋体" w:eastAsia="宋体" w:cs="宋体"/>
          <w:color w:val="auto"/>
          <w:sz w:val="24"/>
          <w:szCs w:val="24"/>
        </w:rPr>
        <w:t xml:space="preserve">  2  </w:t>
      </w:r>
      <w:r>
        <w:rPr>
          <w:rFonts w:hint="eastAsia" w:ascii="宋体" w:hAnsi="宋体" w:eastAsia="宋体" w:cs="宋体"/>
          <w:color w:val="auto"/>
          <w:sz w:val="24"/>
          <w:szCs w:val="24"/>
          <w:lang w:val="zh-CN"/>
        </w:rPr>
        <w:t>小时内</w:t>
      </w:r>
      <w:r>
        <w:rPr>
          <w:rFonts w:hint="eastAsia" w:ascii="宋体" w:hAnsi="宋体" w:eastAsia="宋体" w:cs="宋体"/>
          <w:color w:val="auto"/>
          <w:sz w:val="24"/>
          <w:szCs w:val="24"/>
          <w:lang w:val="zh-CN"/>
        </w:rPr>
        <w:t>作出答复，一般问</w:t>
      </w:r>
      <w:r>
        <w:rPr>
          <w:rFonts w:hint="eastAsia" w:ascii="宋体" w:hAnsi="宋体" w:eastAsia="宋体" w:cs="宋体"/>
          <w:color w:val="auto"/>
          <w:sz w:val="24"/>
          <w:szCs w:val="24"/>
          <w:lang w:val="zh-CN"/>
        </w:rPr>
        <w:t>题</w:t>
      </w:r>
      <w:r>
        <w:rPr>
          <w:rFonts w:hint="eastAsia" w:ascii="宋体" w:hAnsi="宋体" w:eastAsia="宋体" w:cs="宋体"/>
          <w:color w:val="auto"/>
          <w:sz w:val="24"/>
          <w:szCs w:val="24"/>
        </w:rPr>
        <w:t xml:space="preserve"> 12 </w:t>
      </w:r>
      <w:r>
        <w:rPr>
          <w:rFonts w:hint="eastAsia" w:ascii="宋体" w:hAnsi="宋体" w:eastAsia="宋体" w:cs="宋体"/>
          <w:color w:val="auto"/>
          <w:sz w:val="24"/>
          <w:szCs w:val="24"/>
          <w:lang w:val="zh-CN"/>
        </w:rPr>
        <w:t>小时</w:t>
      </w:r>
      <w:r>
        <w:rPr>
          <w:rFonts w:hint="eastAsia" w:ascii="宋体" w:hAnsi="宋体" w:eastAsia="宋体" w:cs="宋体"/>
          <w:color w:val="auto"/>
          <w:sz w:val="24"/>
          <w:szCs w:val="24"/>
          <w:lang w:val="zh-CN"/>
        </w:rPr>
        <w:t>之内解决；若采购方有需求，</w:t>
      </w:r>
      <w:r>
        <w:rPr>
          <w:rFonts w:hint="eastAsia" w:ascii="宋体" w:hAnsi="宋体" w:eastAsia="宋体" w:cs="宋体"/>
          <w:color w:val="auto"/>
          <w:sz w:val="24"/>
          <w:szCs w:val="24"/>
        </w:rPr>
        <w:t>12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小时内</w:t>
      </w:r>
      <w:r>
        <w:rPr>
          <w:rFonts w:hint="eastAsia" w:ascii="宋体" w:hAnsi="宋体" w:eastAsia="宋体" w:cs="宋体"/>
          <w:color w:val="auto"/>
          <w:sz w:val="24"/>
          <w:szCs w:val="24"/>
          <w:lang w:val="zh-CN"/>
        </w:rPr>
        <w:t>到达现场解决；若遇重大问题</w:t>
      </w:r>
      <w:r>
        <w:rPr>
          <w:rFonts w:hint="eastAsia" w:ascii="宋体" w:hAnsi="宋体" w:eastAsia="宋体" w:cs="宋体"/>
          <w:color w:val="auto"/>
          <w:sz w:val="24"/>
          <w:szCs w:val="24"/>
          <w:lang w:val="zh-CN"/>
        </w:rPr>
        <w:t>在</w:t>
      </w:r>
      <w:r>
        <w:rPr>
          <w:rFonts w:hint="eastAsia" w:ascii="宋体" w:hAnsi="宋体" w:eastAsia="宋体" w:cs="宋体"/>
          <w:color w:val="auto"/>
          <w:sz w:val="24"/>
          <w:szCs w:val="24"/>
        </w:rPr>
        <w:t xml:space="preserve"> 7 天内</w:t>
      </w:r>
      <w:r>
        <w:rPr>
          <w:rFonts w:hint="eastAsia" w:ascii="宋体" w:hAnsi="宋体" w:eastAsia="宋体" w:cs="宋体"/>
          <w:color w:val="auto"/>
          <w:sz w:val="24"/>
          <w:szCs w:val="24"/>
          <w:lang w:val="zh-CN"/>
        </w:rPr>
        <w:t>解决。</w:t>
      </w:r>
    </w:p>
    <w:p w14:paraId="7D06163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6D8F3A6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2ABFABE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w:t>
      </w:r>
      <w:r>
        <w:rPr>
          <w:rFonts w:hint="eastAsia" w:ascii="宋体" w:hAnsi="宋体" w:eastAsia="宋体" w:cs="宋体"/>
          <w:color w:val="auto"/>
          <w:sz w:val="24"/>
          <w:szCs w:val="24"/>
          <w:lang w:val="zh-CN"/>
        </w:rPr>
        <w:t>的7个工作日</w:t>
      </w:r>
      <w:r>
        <w:rPr>
          <w:rFonts w:hint="eastAsia" w:ascii="宋体" w:hAnsi="宋体" w:eastAsia="宋体" w:cs="宋体"/>
          <w:color w:val="auto"/>
          <w:sz w:val="24"/>
          <w:szCs w:val="24"/>
          <w:lang w:val="zh-CN"/>
        </w:rPr>
        <w:t>内派人前往负责该设备的安装、调试和操作培训，直至达到各项验收指标合格。</w:t>
      </w:r>
    </w:p>
    <w:p w14:paraId="16337359">
      <w:pPr>
        <w:autoSpaceDE w:val="0"/>
        <w:autoSpaceDN w:val="0"/>
        <w:spacing w:line="360" w:lineRule="auto"/>
        <w:ind w:firstLine="420"/>
        <w:rPr>
          <w:rFonts w:hint="eastAsia"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4EDCE56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 交货期：</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r>
        <w:rPr>
          <w:rFonts w:hint="eastAsia" w:ascii="宋体" w:hAnsi="宋体" w:eastAsia="宋体" w:cs="宋体"/>
          <w:color w:val="auto"/>
          <w:sz w:val="24"/>
          <w:szCs w:val="24"/>
          <w:lang w:val="zh-CN"/>
        </w:rPr>
        <w:t>。</w:t>
      </w:r>
    </w:p>
    <w:p w14:paraId="0B59E34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56CADE60">
      <w:pPr>
        <w:autoSpaceDE w:val="0"/>
        <w:autoSpaceDN w:val="0"/>
        <w:spacing w:line="360" w:lineRule="auto"/>
        <w:ind w:firstLine="420"/>
        <w:rPr>
          <w:rFonts w:ascii="宋体" w:hAnsi="宋体" w:eastAsia="宋体" w:cs="宋体"/>
          <w:color w:val="auto"/>
          <w:sz w:val="24"/>
          <w:szCs w:val="24"/>
          <w:lang w:val="zh-CN"/>
        </w:rPr>
      </w:pPr>
    </w:p>
    <w:p w14:paraId="1272125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3D362F68">
      <w:pPr>
        <w:autoSpaceDE w:val="0"/>
        <w:autoSpaceDN w:val="0"/>
        <w:spacing w:line="360" w:lineRule="auto"/>
        <w:ind w:firstLine="420"/>
        <w:rPr>
          <w:rFonts w:hint="eastAsia"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62C56B2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4AAD27E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6FE106EF">
      <w:pPr>
        <w:autoSpaceDE w:val="0"/>
        <w:autoSpaceDN w:val="0"/>
        <w:spacing w:line="360" w:lineRule="auto"/>
        <w:ind w:firstLine="420"/>
        <w:rPr>
          <w:rFonts w:hint="eastAsia"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rPr>
        <w:t>明确支付方式并于合同范本中的支付方式保持一致</w:t>
      </w:r>
      <w:r>
        <w:rPr>
          <w:rFonts w:hint="eastAsia" w:ascii="宋体" w:hAnsi="宋体" w:eastAsia="宋体" w:cs="宋体"/>
          <w:b/>
          <w:bCs/>
          <w:color w:val="auto"/>
          <w:sz w:val="24"/>
          <w:szCs w:val="24"/>
          <w:lang w:val="zh-CN"/>
        </w:rPr>
        <w:t>）</w:t>
      </w:r>
    </w:p>
    <w:p w14:paraId="26D3F13E">
      <w:pPr>
        <w:pStyle w:val="14"/>
        <w:spacing w:before="120" w:after="120" w:line="330" w:lineRule="atLeast"/>
        <w:ind w:firstLine="480" w:firstLineChars="200"/>
        <w:rPr>
          <w:rFonts w:hint="eastAsia" w:hAnsi="宋体" w:eastAsia="宋体"/>
          <w:color w:val="auto"/>
          <w:sz w:val="24"/>
          <w:szCs w:val="28"/>
        </w:rPr>
      </w:pPr>
      <w:bookmarkStart w:id="48" w:name="_Toc401414769"/>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2BDA9916">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B</w:t>
      </w:r>
      <w:r>
        <w:rPr>
          <w:rFonts w:hint="eastAsia" w:hAnsi="宋体" w:eastAsia="宋体"/>
          <w:color w:val="auto"/>
          <w:sz w:val="24"/>
          <w:szCs w:val="28"/>
        </w:rPr>
        <w:t>【进口设备（免税）】</w:t>
      </w:r>
      <w:r>
        <w:rPr>
          <w:rFonts w:hAnsi="宋体" w:eastAsia="宋体"/>
          <w:color w:val="auto"/>
          <w:sz w:val="24"/>
          <w:szCs w:val="28"/>
        </w:rPr>
        <w:t>：根据委托代理进口协议，甲方与外贸代理公司</w:t>
      </w:r>
      <w:r>
        <w:rPr>
          <w:rFonts w:hint="eastAsia" w:hAnsi="宋体" w:eastAsia="宋体"/>
          <w:color w:val="auto"/>
          <w:sz w:val="24"/>
          <w:szCs w:val="28"/>
        </w:rPr>
        <w:t>(</w:t>
      </w:r>
      <w:r>
        <w:rPr>
          <w:rFonts w:hint="eastAsia" w:hAnsi="宋体" w:eastAsia="宋体"/>
          <w:color w:val="auto"/>
          <w:sz w:val="24"/>
          <w:szCs w:val="28"/>
          <w:u w:val="single"/>
        </w:rPr>
        <w:t xml:space="preserve">                 </w:t>
      </w:r>
      <w:r>
        <w:rPr>
          <w:rFonts w:hint="eastAsia" w:hAnsi="宋体" w:eastAsia="宋体"/>
          <w:color w:val="auto"/>
          <w:sz w:val="24"/>
          <w:szCs w:val="28"/>
        </w:rPr>
        <w:t>)</w:t>
      </w:r>
      <w:r>
        <w:rPr>
          <w:rFonts w:hAnsi="宋体" w:eastAsia="宋体"/>
          <w:color w:val="auto"/>
          <w:sz w:val="24"/>
          <w:szCs w:val="28"/>
        </w:rPr>
        <w:t>进行结算。</w:t>
      </w:r>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7C2FB85B">
      <w:pPr>
        <w:numPr>
          <w:ilvl w:val="0"/>
          <w:numId w:val="5"/>
        </w:numPr>
        <w:autoSpaceDE w:val="0"/>
        <w:autoSpaceDN w:val="0"/>
        <w:spacing w:line="360" w:lineRule="auto"/>
        <w:ind w:firstLine="420"/>
        <w:rPr>
          <w:rFonts w:hint="eastAsia" w:ascii="宋体" w:hAnsi="宋体" w:eastAsia="宋体" w:cs="宋体"/>
          <w:b/>
          <w:bCs/>
          <w:color w:val="auto"/>
          <w:spacing w:val="8"/>
          <w:sz w:val="24"/>
        </w:rPr>
      </w:pPr>
      <w:r>
        <w:rPr>
          <w:rFonts w:hint="eastAsia" w:ascii="宋体" w:hAnsi="宋体" w:eastAsia="宋体" w:cs="宋体"/>
          <w:b/>
          <w:bCs/>
          <w:color w:val="auto"/>
          <w:spacing w:val="8"/>
          <w:sz w:val="24"/>
        </w:rPr>
        <w:t>外贸</w:t>
      </w:r>
      <w:bookmarkStart w:id="49" w:name="OLE_LINK26"/>
      <w:r>
        <w:rPr>
          <w:rFonts w:hint="eastAsia" w:ascii="宋体" w:hAnsi="宋体" w:eastAsia="宋体" w:cs="宋体"/>
          <w:b/>
          <w:bCs/>
          <w:color w:val="auto"/>
          <w:spacing w:val="8"/>
          <w:sz w:val="24"/>
        </w:rPr>
        <w:t>渠道要求</w:t>
      </w:r>
      <w:bookmarkEnd w:id="49"/>
    </w:p>
    <w:p w14:paraId="4DC07351">
      <w:pPr>
        <w:numPr>
          <w:ilvl w:val="255"/>
          <w:numId w:val="0"/>
        </w:numPr>
        <w:autoSpaceDE w:val="0"/>
        <w:autoSpaceDN w:val="0"/>
        <w:spacing w:line="360" w:lineRule="auto"/>
        <w:ind w:firstLine="512" w:firstLineChars="200"/>
        <w:rPr>
          <w:rFonts w:hint="eastAsia" w:ascii="宋体" w:hAnsi="宋体" w:cs="宋体"/>
          <w:color w:val="auto"/>
          <w:spacing w:val="8"/>
          <w:sz w:val="24"/>
          <w:lang w:val="zh-CN"/>
        </w:rPr>
      </w:pPr>
      <w:r>
        <w:rPr>
          <w:rFonts w:hint="eastAsia" w:ascii="宋体" w:hAnsi="宋体" w:cs="宋体"/>
          <w:color w:val="auto"/>
          <w:spacing w:val="8"/>
          <w:sz w:val="24"/>
          <w:lang w:val="zh-CN"/>
        </w:rPr>
        <w:t>南京医科大学通过招标方式确定了外贸代理公司，统一了代理费率，具体信息如下: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291"/>
        <w:gridCol w:w="2109"/>
      </w:tblGrid>
      <w:tr w14:paraId="58CF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251FAA7B">
            <w:pPr>
              <w:pStyle w:val="1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档列</w:t>
            </w:r>
          </w:p>
        </w:tc>
        <w:tc>
          <w:tcPr>
            <w:tcW w:w="4291" w:type="dxa"/>
            <w:tcBorders>
              <w:top w:val="single" w:color="auto" w:sz="4" w:space="0"/>
              <w:left w:val="single" w:color="auto" w:sz="4" w:space="0"/>
              <w:bottom w:val="single" w:color="auto" w:sz="4" w:space="0"/>
              <w:right w:val="single" w:color="auto" w:sz="4" w:space="0"/>
            </w:tcBorders>
            <w:vAlign w:val="center"/>
          </w:tcPr>
          <w:p w14:paraId="0B642E93">
            <w:pPr>
              <w:pStyle w:val="1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合同价（单位：美元）</w:t>
            </w:r>
          </w:p>
        </w:tc>
        <w:tc>
          <w:tcPr>
            <w:tcW w:w="2109" w:type="dxa"/>
            <w:tcBorders>
              <w:top w:val="single" w:color="auto" w:sz="4" w:space="0"/>
              <w:left w:val="single" w:color="auto" w:sz="4" w:space="0"/>
              <w:bottom w:val="single" w:color="auto" w:sz="4" w:space="0"/>
              <w:right w:val="single" w:color="auto" w:sz="4" w:space="0"/>
            </w:tcBorders>
            <w:vAlign w:val="center"/>
          </w:tcPr>
          <w:p w14:paraId="20D5609F">
            <w:pPr>
              <w:pStyle w:val="1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每段代理费率</w:t>
            </w:r>
          </w:p>
        </w:tc>
      </w:tr>
      <w:tr w14:paraId="5401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05C015A3">
            <w:pPr>
              <w:pStyle w:val="1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1</w:t>
            </w:r>
          </w:p>
        </w:tc>
        <w:tc>
          <w:tcPr>
            <w:tcW w:w="4291" w:type="dxa"/>
            <w:tcBorders>
              <w:top w:val="single" w:color="auto" w:sz="4" w:space="0"/>
              <w:left w:val="single" w:color="auto" w:sz="4" w:space="0"/>
              <w:bottom w:val="single" w:color="auto" w:sz="4" w:space="0"/>
              <w:right w:val="single" w:color="auto" w:sz="4" w:space="0"/>
            </w:tcBorders>
            <w:vAlign w:val="center"/>
          </w:tcPr>
          <w:p w14:paraId="46E7BD3C">
            <w:pPr>
              <w:pStyle w:val="1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合同价＜10000</w:t>
            </w:r>
          </w:p>
        </w:tc>
        <w:tc>
          <w:tcPr>
            <w:tcW w:w="2109" w:type="dxa"/>
            <w:tcBorders>
              <w:top w:val="single" w:color="auto" w:sz="4" w:space="0"/>
              <w:left w:val="single" w:color="auto" w:sz="4" w:space="0"/>
              <w:bottom w:val="single" w:color="auto" w:sz="4" w:space="0"/>
              <w:right w:val="single" w:color="auto" w:sz="4" w:space="0"/>
            </w:tcBorders>
            <w:vAlign w:val="center"/>
          </w:tcPr>
          <w:p w14:paraId="48349D11">
            <w:pPr>
              <w:pStyle w:val="12"/>
              <w:spacing w:line="320" w:lineRule="exact"/>
              <w:ind w:left="0" w:leftChars="0"/>
              <w:jc w:val="center"/>
              <w:rPr>
                <w:rFonts w:hint="eastAsia" w:ascii="微软雅黑" w:hAnsi="微软雅黑" w:eastAsia="微软雅黑" w:cs="微软雅黑"/>
                <w:color w:val="auto"/>
                <w:szCs w:val="21"/>
                <w:lang w:eastAsia="zh-CN"/>
              </w:rPr>
            </w:pPr>
            <w:r>
              <w:rPr>
                <w:rFonts w:hint="eastAsia" w:ascii="微软雅黑" w:hAnsi="微软雅黑" w:cs="微软雅黑"/>
                <w:color w:val="auto"/>
                <w:szCs w:val="21"/>
              </w:rPr>
              <w:t>0.1</w:t>
            </w:r>
            <w:r>
              <w:rPr>
                <w:rFonts w:hint="eastAsia" w:ascii="微软雅黑" w:hAnsi="微软雅黑" w:cs="微软雅黑"/>
                <w:color w:val="auto"/>
                <w:szCs w:val="21"/>
                <w:lang w:val="en-US" w:eastAsia="zh-CN"/>
              </w:rPr>
              <w:t>3</w:t>
            </w:r>
          </w:p>
        </w:tc>
      </w:tr>
      <w:tr w14:paraId="6E5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22F115D6">
            <w:pPr>
              <w:pStyle w:val="1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2</w:t>
            </w:r>
          </w:p>
        </w:tc>
        <w:tc>
          <w:tcPr>
            <w:tcW w:w="4291" w:type="dxa"/>
            <w:tcBorders>
              <w:top w:val="single" w:color="auto" w:sz="4" w:space="0"/>
              <w:left w:val="single" w:color="auto" w:sz="4" w:space="0"/>
              <w:bottom w:val="single" w:color="auto" w:sz="4" w:space="0"/>
              <w:right w:val="single" w:color="auto" w:sz="4" w:space="0"/>
            </w:tcBorders>
            <w:vAlign w:val="center"/>
          </w:tcPr>
          <w:p w14:paraId="15BFE565">
            <w:pPr>
              <w:pStyle w:val="1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10，000≤合同价＜30，000</w:t>
            </w:r>
          </w:p>
        </w:tc>
        <w:tc>
          <w:tcPr>
            <w:tcW w:w="2109" w:type="dxa"/>
            <w:tcBorders>
              <w:top w:val="single" w:color="auto" w:sz="4" w:space="0"/>
              <w:left w:val="single" w:color="auto" w:sz="4" w:space="0"/>
              <w:bottom w:val="single" w:color="auto" w:sz="4" w:space="0"/>
              <w:right w:val="single" w:color="auto" w:sz="4" w:space="0"/>
            </w:tcBorders>
            <w:vAlign w:val="center"/>
          </w:tcPr>
          <w:p w14:paraId="2CE84BEA">
            <w:pPr>
              <w:pStyle w:val="12"/>
              <w:spacing w:line="320" w:lineRule="exact"/>
              <w:ind w:left="0" w:leftChars="0"/>
              <w:jc w:val="center"/>
              <w:rPr>
                <w:rFonts w:hint="eastAsia" w:ascii="微软雅黑" w:hAnsi="微软雅黑" w:eastAsia="微软雅黑" w:cs="微软雅黑"/>
                <w:color w:val="auto"/>
                <w:szCs w:val="21"/>
                <w:lang w:eastAsia="zh-CN"/>
              </w:rPr>
            </w:pPr>
            <w:r>
              <w:rPr>
                <w:rFonts w:hint="eastAsia" w:ascii="微软雅黑" w:hAnsi="微软雅黑" w:cs="微软雅黑"/>
                <w:color w:val="auto"/>
                <w:szCs w:val="21"/>
              </w:rPr>
              <w:t>0.1</w:t>
            </w:r>
            <w:r>
              <w:rPr>
                <w:rFonts w:hint="eastAsia" w:ascii="微软雅黑" w:hAnsi="微软雅黑" w:cs="微软雅黑"/>
                <w:color w:val="auto"/>
                <w:szCs w:val="21"/>
                <w:lang w:val="en-US" w:eastAsia="zh-CN"/>
              </w:rPr>
              <w:t>1</w:t>
            </w:r>
          </w:p>
        </w:tc>
      </w:tr>
      <w:tr w14:paraId="3096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5C7F2931">
            <w:pPr>
              <w:pStyle w:val="1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3</w:t>
            </w:r>
          </w:p>
        </w:tc>
        <w:tc>
          <w:tcPr>
            <w:tcW w:w="4291" w:type="dxa"/>
            <w:tcBorders>
              <w:top w:val="single" w:color="auto" w:sz="4" w:space="0"/>
              <w:left w:val="single" w:color="auto" w:sz="4" w:space="0"/>
              <w:bottom w:val="single" w:color="auto" w:sz="4" w:space="0"/>
              <w:right w:val="single" w:color="auto" w:sz="4" w:space="0"/>
            </w:tcBorders>
            <w:vAlign w:val="center"/>
          </w:tcPr>
          <w:p w14:paraId="4EA0775E">
            <w:pPr>
              <w:pStyle w:val="1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30，000≤合同价＜50，000</w:t>
            </w:r>
          </w:p>
        </w:tc>
        <w:tc>
          <w:tcPr>
            <w:tcW w:w="2109" w:type="dxa"/>
            <w:tcBorders>
              <w:top w:val="single" w:color="auto" w:sz="4" w:space="0"/>
              <w:left w:val="single" w:color="auto" w:sz="4" w:space="0"/>
              <w:bottom w:val="single" w:color="auto" w:sz="4" w:space="0"/>
              <w:right w:val="single" w:color="auto" w:sz="4" w:space="0"/>
            </w:tcBorders>
            <w:vAlign w:val="center"/>
          </w:tcPr>
          <w:p w14:paraId="37F1E9BB">
            <w:pPr>
              <w:pStyle w:val="12"/>
              <w:spacing w:line="320" w:lineRule="exact"/>
              <w:ind w:left="0" w:leftChars="0"/>
              <w:jc w:val="center"/>
              <w:rPr>
                <w:rFonts w:hint="eastAsia" w:ascii="微软雅黑" w:hAnsi="微软雅黑" w:eastAsia="微软雅黑" w:cs="微软雅黑"/>
                <w:color w:val="auto"/>
                <w:szCs w:val="21"/>
                <w:lang w:eastAsia="zh-CN"/>
              </w:rPr>
            </w:pPr>
            <w:r>
              <w:rPr>
                <w:rFonts w:hint="eastAsia" w:ascii="微软雅黑" w:hAnsi="微软雅黑" w:cs="微软雅黑"/>
                <w:color w:val="auto"/>
                <w:szCs w:val="21"/>
              </w:rPr>
              <w:t>0.0</w:t>
            </w:r>
            <w:r>
              <w:rPr>
                <w:rFonts w:hint="eastAsia" w:ascii="微软雅黑" w:hAnsi="微软雅黑" w:cs="微软雅黑"/>
                <w:color w:val="auto"/>
                <w:szCs w:val="21"/>
                <w:lang w:val="en-US" w:eastAsia="zh-CN"/>
              </w:rPr>
              <w:t>7</w:t>
            </w:r>
          </w:p>
        </w:tc>
      </w:tr>
      <w:tr w14:paraId="5E39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20005200">
            <w:pPr>
              <w:pStyle w:val="1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4</w:t>
            </w:r>
          </w:p>
        </w:tc>
        <w:tc>
          <w:tcPr>
            <w:tcW w:w="4291" w:type="dxa"/>
            <w:tcBorders>
              <w:top w:val="single" w:color="auto" w:sz="4" w:space="0"/>
              <w:left w:val="single" w:color="auto" w:sz="4" w:space="0"/>
              <w:bottom w:val="single" w:color="auto" w:sz="4" w:space="0"/>
              <w:right w:val="single" w:color="auto" w:sz="4" w:space="0"/>
            </w:tcBorders>
            <w:vAlign w:val="center"/>
          </w:tcPr>
          <w:p w14:paraId="5E3E107D">
            <w:pPr>
              <w:pStyle w:val="1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50，000≤合同价＜100，000</w:t>
            </w:r>
          </w:p>
        </w:tc>
        <w:tc>
          <w:tcPr>
            <w:tcW w:w="2109" w:type="dxa"/>
            <w:tcBorders>
              <w:top w:val="single" w:color="auto" w:sz="4" w:space="0"/>
              <w:left w:val="single" w:color="auto" w:sz="4" w:space="0"/>
              <w:bottom w:val="single" w:color="auto" w:sz="4" w:space="0"/>
              <w:right w:val="single" w:color="auto" w:sz="4" w:space="0"/>
            </w:tcBorders>
            <w:vAlign w:val="center"/>
          </w:tcPr>
          <w:p w14:paraId="047D9760">
            <w:pPr>
              <w:pStyle w:val="12"/>
              <w:spacing w:line="320" w:lineRule="exact"/>
              <w:ind w:left="0" w:leftChars="0"/>
              <w:jc w:val="center"/>
              <w:rPr>
                <w:rFonts w:hint="eastAsia" w:ascii="微软雅黑" w:hAnsi="微软雅黑" w:eastAsia="微软雅黑" w:cs="微软雅黑"/>
                <w:color w:val="auto"/>
                <w:szCs w:val="21"/>
                <w:lang w:eastAsia="zh-CN"/>
              </w:rPr>
            </w:pPr>
            <w:r>
              <w:rPr>
                <w:rFonts w:hint="eastAsia" w:ascii="微软雅黑" w:hAnsi="微软雅黑" w:cs="微软雅黑"/>
                <w:color w:val="auto"/>
                <w:szCs w:val="21"/>
              </w:rPr>
              <w:t>0.0</w:t>
            </w:r>
            <w:r>
              <w:rPr>
                <w:rFonts w:hint="eastAsia" w:ascii="微软雅黑" w:hAnsi="微软雅黑" w:cs="微软雅黑"/>
                <w:color w:val="auto"/>
                <w:szCs w:val="21"/>
                <w:lang w:val="en-US" w:eastAsia="zh-CN"/>
              </w:rPr>
              <w:t>5</w:t>
            </w:r>
          </w:p>
        </w:tc>
      </w:tr>
      <w:tr w14:paraId="7EBC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5D0588C3">
            <w:pPr>
              <w:pStyle w:val="1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5</w:t>
            </w:r>
          </w:p>
        </w:tc>
        <w:tc>
          <w:tcPr>
            <w:tcW w:w="4291" w:type="dxa"/>
            <w:tcBorders>
              <w:top w:val="single" w:color="auto" w:sz="4" w:space="0"/>
              <w:left w:val="single" w:color="auto" w:sz="4" w:space="0"/>
              <w:bottom w:val="single" w:color="auto" w:sz="4" w:space="0"/>
              <w:right w:val="single" w:color="auto" w:sz="4" w:space="0"/>
            </w:tcBorders>
            <w:vAlign w:val="center"/>
          </w:tcPr>
          <w:p w14:paraId="0F5FA602">
            <w:pPr>
              <w:pStyle w:val="1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100，000≤合同价</w:t>
            </w:r>
          </w:p>
        </w:tc>
        <w:tc>
          <w:tcPr>
            <w:tcW w:w="2109" w:type="dxa"/>
            <w:tcBorders>
              <w:top w:val="single" w:color="auto" w:sz="4" w:space="0"/>
              <w:left w:val="single" w:color="auto" w:sz="4" w:space="0"/>
              <w:bottom w:val="single" w:color="auto" w:sz="4" w:space="0"/>
              <w:right w:val="single" w:color="auto" w:sz="4" w:space="0"/>
            </w:tcBorders>
            <w:vAlign w:val="center"/>
          </w:tcPr>
          <w:p w14:paraId="2AA2C77B">
            <w:pPr>
              <w:pStyle w:val="12"/>
              <w:spacing w:line="320" w:lineRule="exact"/>
              <w:ind w:left="0" w:leftChars="0"/>
              <w:jc w:val="center"/>
              <w:rPr>
                <w:rFonts w:hint="eastAsia" w:ascii="微软雅黑" w:hAnsi="微软雅黑" w:eastAsia="微软雅黑" w:cs="微软雅黑"/>
                <w:color w:val="auto"/>
                <w:szCs w:val="21"/>
                <w:lang w:eastAsia="zh-CN"/>
              </w:rPr>
            </w:pPr>
            <w:r>
              <w:rPr>
                <w:rFonts w:hint="eastAsia" w:ascii="微软雅黑" w:hAnsi="微软雅黑" w:cs="微软雅黑"/>
                <w:color w:val="auto"/>
                <w:szCs w:val="21"/>
              </w:rPr>
              <w:t>0.0</w:t>
            </w:r>
            <w:r>
              <w:rPr>
                <w:rFonts w:hint="eastAsia" w:ascii="微软雅黑" w:hAnsi="微软雅黑" w:cs="微软雅黑"/>
                <w:color w:val="auto"/>
                <w:szCs w:val="21"/>
                <w:lang w:val="en-US" w:eastAsia="zh-CN"/>
              </w:rPr>
              <w:t>4</w:t>
            </w:r>
          </w:p>
        </w:tc>
      </w:tr>
    </w:tbl>
    <w:p w14:paraId="77249DA9">
      <w:pPr>
        <w:numPr>
          <w:ilvl w:val="255"/>
          <w:numId w:val="0"/>
        </w:numPr>
        <w:autoSpaceDE w:val="0"/>
        <w:autoSpaceDN w:val="0"/>
        <w:spacing w:line="360" w:lineRule="auto"/>
        <w:rPr>
          <w:rFonts w:hint="eastAsia" w:ascii="宋体" w:hAnsi="宋体" w:cs="宋体"/>
          <w:b/>
          <w:bCs/>
          <w:color w:val="auto"/>
          <w:spacing w:val="8"/>
          <w:sz w:val="24"/>
          <w:lang w:val="zh-CN"/>
        </w:rPr>
      </w:pPr>
    </w:p>
    <w:p w14:paraId="7B63164A">
      <w:pPr>
        <w:numPr>
          <w:ilvl w:val="255"/>
          <w:numId w:val="0"/>
        </w:numPr>
        <w:autoSpaceDE w:val="0"/>
        <w:autoSpaceDN w:val="0"/>
        <w:spacing w:line="360" w:lineRule="auto"/>
        <w:rPr>
          <w:color w:val="auto"/>
        </w:rPr>
      </w:pPr>
      <w:r>
        <w:rPr>
          <w:rFonts w:hint="eastAsia" w:ascii="宋体" w:hAnsi="宋体" w:cs="宋体"/>
          <w:b/>
          <w:bCs/>
          <w:color w:val="auto"/>
          <w:spacing w:val="8"/>
          <w:sz w:val="24"/>
          <w:lang w:val="zh-CN"/>
        </w:rPr>
        <w:t>如潜在供应商所投产品为进口产品,请自行综合考虑外贸代理费等报价事宜。</w:t>
      </w:r>
    </w:p>
    <w:p w14:paraId="235B0521">
      <w:pPr>
        <w:pStyle w:val="2"/>
        <w:pageBreakBefore/>
        <w:rPr>
          <w:rFonts w:hint="eastAsia" w:asciiTheme="majorEastAsia" w:hAnsiTheme="majorEastAsia" w:eastAsiaTheme="majorEastAsia"/>
          <w:b/>
          <w:color w:val="auto"/>
          <w:sz w:val="32"/>
          <w:szCs w:val="32"/>
        </w:rPr>
      </w:pPr>
      <w:bookmarkStart w:id="50" w:name="_Toc23581"/>
      <w:r>
        <w:rPr>
          <w:rFonts w:hint="eastAsia" w:asciiTheme="majorEastAsia" w:hAnsiTheme="majorEastAsia" w:eastAsiaTheme="majorEastAsia"/>
          <w:b/>
          <w:color w:val="auto"/>
          <w:sz w:val="32"/>
          <w:szCs w:val="32"/>
        </w:rPr>
        <w:t>第四章  评标方法与评标标准</w:t>
      </w:r>
      <w:bookmarkEnd w:id="50"/>
    </w:p>
    <w:p w14:paraId="75E07A5B">
      <w:pPr>
        <w:rPr>
          <w:color w:val="auto"/>
        </w:rPr>
      </w:pPr>
    </w:p>
    <w:p w14:paraId="3FC2FE2D">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一、评标方法</w:t>
      </w:r>
    </w:p>
    <w:p w14:paraId="369DEDC6">
      <w:pPr>
        <w:pStyle w:val="36"/>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63B78E35">
      <w:pPr>
        <w:pStyle w:val="36"/>
        <w:rPr>
          <w:rFonts w:hint="eastAsia"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3"/>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19"/>
        <w:gridCol w:w="6769"/>
        <w:gridCol w:w="797"/>
      </w:tblGrid>
      <w:tr w14:paraId="7590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13D779D3">
            <w:pPr>
              <w:spacing w:line="400" w:lineRule="exact"/>
              <w:jc w:val="center"/>
              <w:rPr>
                <w:rFonts w:hint="eastAsia"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4C693CB6">
            <w:pPr>
              <w:spacing w:line="400" w:lineRule="exact"/>
              <w:jc w:val="center"/>
              <w:rPr>
                <w:rFonts w:hint="eastAsia" w:ascii="宋体" w:hAnsi="宋体" w:cs="宋体"/>
                <w:b/>
                <w:color w:val="auto"/>
                <w:sz w:val="24"/>
              </w:rPr>
            </w:pPr>
            <w:r>
              <w:rPr>
                <w:rFonts w:hint="eastAsia" w:ascii="宋体" w:hAnsi="宋体" w:cs="宋体"/>
                <w:b/>
                <w:color w:val="auto"/>
                <w:sz w:val="24"/>
              </w:rPr>
              <w:t>评分项目</w:t>
            </w:r>
          </w:p>
        </w:tc>
        <w:tc>
          <w:tcPr>
            <w:tcW w:w="3395" w:type="pct"/>
            <w:tcBorders>
              <w:top w:val="single" w:color="auto" w:sz="4" w:space="0"/>
              <w:left w:val="single" w:color="auto" w:sz="4" w:space="0"/>
              <w:bottom w:val="single" w:color="auto" w:sz="4" w:space="0"/>
              <w:right w:val="single" w:color="auto" w:sz="4" w:space="0"/>
            </w:tcBorders>
            <w:vAlign w:val="center"/>
          </w:tcPr>
          <w:p w14:paraId="7C4B00A2">
            <w:pPr>
              <w:spacing w:line="400" w:lineRule="exact"/>
              <w:jc w:val="center"/>
              <w:rPr>
                <w:rFonts w:hint="eastAsia" w:ascii="宋体" w:hAnsi="宋体" w:cs="宋体"/>
                <w:b/>
                <w:color w:val="auto"/>
                <w:sz w:val="24"/>
              </w:rPr>
            </w:pPr>
            <w:r>
              <w:rPr>
                <w:rFonts w:hint="eastAsia" w:ascii="宋体" w:hAnsi="宋体" w:cs="宋体"/>
                <w:b/>
                <w:color w:val="auto"/>
                <w:sz w:val="24"/>
              </w:rPr>
              <w:t>评分标准及细则</w:t>
            </w:r>
          </w:p>
        </w:tc>
        <w:tc>
          <w:tcPr>
            <w:tcW w:w="400" w:type="pct"/>
            <w:tcBorders>
              <w:top w:val="single" w:color="auto" w:sz="4" w:space="0"/>
              <w:left w:val="single" w:color="auto" w:sz="4" w:space="0"/>
              <w:bottom w:val="single" w:color="auto" w:sz="4" w:space="0"/>
              <w:right w:val="single" w:color="auto" w:sz="4" w:space="0"/>
            </w:tcBorders>
            <w:vAlign w:val="center"/>
          </w:tcPr>
          <w:p w14:paraId="646443FB">
            <w:pPr>
              <w:spacing w:line="400" w:lineRule="exact"/>
              <w:jc w:val="center"/>
              <w:rPr>
                <w:rFonts w:hint="eastAsia" w:ascii="宋体" w:hAnsi="宋体" w:cs="宋体"/>
                <w:b/>
                <w:color w:val="auto"/>
                <w:sz w:val="24"/>
              </w:rPr>
            </w:pPr>
            <w:r>
              <w:rPr>
                <w:rFonts w:hint="eastAsia" w:ascii="宋体" w:hAnsi="宋体" w:cs="宋体"/>
                <w:b/>
                <w:color w:val="auto"/>
                <w:sz w:val="24"/>
              </w:rPr>
              <w:t>分值</w:t>
            </w:r>
          </w:p>
        </w:tc>
      </w:tr>
      <w:tr w14:paraId="4AFF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51367717">
            <w:pPr>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31838A7E">
            <w:pPr>
              <w:spacing w:line="400" w:lineRule="exact"/>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价格分</w:t>
            </w:r>
          </w:p>
        </w:tc>
        <w:tc>
          <w:tcPr>
            <w:tcW w:w="3395" w:type="pct"/>
            <w:tcBorders>
              <w:top w:val="single" w:color="auto" w:sz="4" w:space="0"/>
              <w:left w:val="single" w:color="auto" w:sz="4" w:space="0"/>
              <w:bottom w:val="single" w:color="auto" w:sz="4" w:space="0"/>
              <w:right w:val="single" w:color="auto" w:sz="4" w:space="0"/>
            </w:tcBorders>
            <w:vAlign w:val="center"/>
          </w:tcPr>
          <w:p w14:paraId="1E64D526">
            <w:pPr>
              <w:spacing w:after="0" w:line="40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价格分采用低价优先法计算，即满足采购文件要求且报价最低的投标人的最终报价为评审基准价，其价格分为</w:t>
            </w:r>
            <w:r>
              <w:rPr>
                <w:rFonts w:ascii="Times New Roman" w:hAnsi="Times New Roman" w:eastAsia="宋体" w:cs="Times New Roman"/>
                <w:color w:val="auto"/>
                <w:sz w:val="24"/>
                <w:szCs w:val="24"/>
              </w:rPr>
              <w:t>满分30分</w:t>
            </w:r>
            <w:r>
              <w:rPr>
                <w:rFonts w:ascii="Times New Roman" w:hAnsi="Times New Roman" w:eastAsia="宋体" w:cs="Times New Roman"/>
                <w:color w:val="auto"/>
                <w:sz w:val="24"/>
                <w:szCs w:val="24"/>
              </w:rPr>
              <w:t>，其它投标人的价格分统一按照以下公式计算：</w:t>
            </w:r>
          </w:p>
          <w:p w14:paraId="1D51D053">
            <w:pPr>
              <w:spacing w:line="40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报价得分=(评审基准价/该投标人的最终报价)×30分</w:t>
            </w:r>
          </w:p>
        </w:tc>
        <w:tc>
          <w:tcPr>
            <w:tcW w:w="400" w:type="pct"/>
            <w:tcBorders>
              <w:top w:val="single" w:color="auto" w:sz="4" w:space="0"/>
              <w:left w:val="single" w:color="auto" w:sz="4" w:space="0"/>
              <w:bottom w:val="single" w:color="auto" w:sz="4" w:space="0"/>
              <w:right w:val="single" w:color="auto" w:sz="4" w:space="0"/>
            </w:tcBorders>
            <w:vAlign w:val="center"/>
          </w:tcPr>
          <w:p w14:paraId="66B1B87F">
            <w:pPr>
              <w:spacing w:line="400" w:lineRule="exact"/>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30</w:t>
            </w:r>
          </w:p>
        </w:tc>
      </w:tr>
      <w:tr w14:paraId="740A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vMerge w:val="restart"/>
            <w:tcBorders>
              <w:left w:val="single" w:color="auto" w:sz="4" w:space="0"/>
              <w:right w:val="single" w:color="auto" w:sz="4" w:space="0"/>
            </w:tcBorders>
            <w:vAlign w:val="center"/>
          </w:tcPr>
          <w:p w14:paraId="52F8562D">
            <w:pPr>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812" w:type="pct"/>
            <w:vMerge w:val="restart"/>
            <w:tcBorders>
              <w:left w:val="single" w:color="auto" w:sz="4" w:space="0"/>
              <w:right w:val="single" w:color="auto" w:sz="4" w:space="0"/>
            </w:tcBorders>
            <w:vAlign w:val="center"/>
          </w:tcPr>
          <w:p w14:paraId="1C0EE2ED">
            <w:pPr>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技术指标</w:t>
            </w:r>
          </w:p>
        </w:tc>
        <w:tc>
          <w:tcPr>
            <w:tcW w:w="3395" w:type="pct"/>
            <w:tcBorders>
              <w:top w:val="single" w:color="auto" w:sz="4" w:space="0"/>
              <w:left w:val="single" w:color="auto" w:sz="4" w:space="0"/>
              <w:bottom w:val="single" w:color="auto" w:sz="4" w:space="0"/>
              <w:right w:val="single" w:color="auto" w:sz="4" w:space="0"/>
            </w:tcBorders>
            <w:vAlign w:val="center"/>
          </w:tcPr>
          <w:p w14:paraId="02246B21">
            <w:pPr>
              <w:pStyle w:val="12"/>
              <w:ind w:left="0" w:leftChars="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投标人对招标文件具体项目需求的响应程度：全部响应即满足招标文件的技术指标、参数及服务要求的</w:t>
            </w:r>
            <w:r>
              <w:rPr>
                <w:rFonts w:ascii="Times New Roman" w:hAnsi="Times New Roman" w:eastAsia="宋体" w:cs="Times New Roman"/>
                <w:color w:val="auto"/>
                <w:sz w:val="24"/>
                <w:szCs w:val="24"/>
              </w:rPr>
              <w:t>得40分</w:t>
            </w:r>
            <w:r>
              <w:rPr>
                <w:rFonts w:ascii="Times New Roman" w:hAnsi="Times New Roman" w:eastAsia="宋体" w:cs="Times New Roman"/>
                <w:color w:val="auto"/>
                <w:sz w:val="24"/>
                <w:szCs w:val="24"/>
              </w:rPr>
              <w:t>，加“</w:t>
            </w:r>
            <w:r>
              <w:rPr>
                <w:rFonts w:ascii="Times New Roman" w:hAnsi="Times New Roman" w:eastAsia="宋体" w:cs="Times New Roman"/>
                <w:i/>
                <w:iCs/>
                <w:color w:val="auto"/>
                <w:sz w:val="24"/>
                <w:szCs w:val="24"/>
              </w:rPr>
              <w:t>★</w:t>
            </w:r>
            <w:r>
              <w:rPr>
                <w:rFonts w:ascii="Times New Roman" w:hAnsi="Times New Roman" w:eastAsia="宋体" w:cs="Times New Roman"/>
                <w:color w:val="auto"/>
                <w:sz w:val="24"/>
                <w:szCs w:val="24"/>
              </w:rPr>
              <w:t>”为实质性需求参数，有一项不满足视为无效投标，</w:t>
            </w:r>
            <w:r>
              <w:rPr>
                <w:rFonts w:ascii="Times New Roman" w:hAnsi="Times New Roman" w:eastAsia="宋体" w:cs="Times New Roman"/>
                <w:color w:val="auto"/>
                <w:sz w:val="24"/>
                <w:szCs w:val="24"/>
              </w:rPr>
              <w:t>带▲条款为重要指标▲条款存在负偏离的，每一条负偏离扣4分；其他技术条款每一条负偏离扣2分；扣完为止</w:t>
            </w:r>
            <w:r>
              <w:rPr>
                <w:rFonts w:ascii="Times New Roman" w:hAnsi="Times New Roman" w:eastAsia="宋体" w:cs="Times New Roman"/>
                <w:color w:val="auto"/>
                <w:sz w:val="24"/>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14:paraId="4A2E79F9">
            <w:pPr>
              <w:spacing w:line="400" w:lineRule="exact"/>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40</w:t>
            </w:r>
          </w:p>
        </w:tc>
      </w:tr>
      <w:tr w14:paraId="7F5A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vMerge w:val="continue"/>
            <w:tcBorders>
              <w:left w:val="single" w:color="auto" w:sz="4" w:space="0"/>
              <w:right w:val="single" w:color="auto" w:sz="4" w:space="0"/>
            </w:tcBorders>
            <w:vAlign w:val="center"/>
          </w:tcPr>
          <w:p w14:paraId="456D979E">
            <w:pPr>
              <w:spacing w:line="400" w:lineRule="exact"/>
              <w:jc w:val="center"/>
              <w:rPr>
                <w:rFonts w:ascii="Times New Roman" w:hAnsi="Times New Roman" w:eastAsia="宋体" w:cs="Times New Roman"/>
                <w:color w:val="auto"/>
                <w:sz w:val="24"/>
                <w:szCs w:val="24"/>
              </w:rPr>
            </w:pPr>
          </w:p>
        </w:tc>
        <w:tc>
          <w:tcPr>
            <w:tcW w:w="812" w:type="pct"/>
            <w:vMerge w:val="continue"/>
            <w:tcBorders>
              <w:left w:val="single" w:color="auto" w:sz="4" w:space="0"/>
              <w:right w:val="single" w:color="auto" w:sz="4" w:space="0"/>
            </w:tcBorders>
            <w:vAlign w:val="center"/>
          </w:tcPr>
          <w:p w14:paraId="185E65D6">
            <w:pPr>
              <w:spacing w:line="400" w:lineRule="exact"/>
              <w:jc w:val="center"/>
              <w:rPr>
                <w:rFonts w:ascii="Times New Roman" w:hAnsi="Times New Roman" w:eastAsia="宋体" w:cs="Times New Roman"/>
                <w:color w:val="auto"/>
                <w:sz w:val="24"/>
                <w:szCs w:val="24"/>
              </w:rPr>
            </w:pPr>
          </w:p>
        </w:tc>
        <w:tc>
          <w:tcPr>
            <w:tcW w:w="3395" w:type="pct"/>
            <w:tcBorders>
              <w:top w:val="single" w:color="auto" w:sz="4" w:space="0"/>
              <w:left w:val="single" w:color="auto" w:sz="4" w:space="0"/>
              <w:bottom w:val="single" w:color="auto" w:sz="4" w:space="0"/>
              <w:right w:val="single" w:color="auto" w:sz="4" w:space="0"/>
            </w:tcBorders>
            <w:vAlign w:val="center"/>
          </w:tcPr>
          <w:p w14:paraId="7875899F">
            <w:pPr>
              <w:spacing w:line="40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评委可根据供应商所投产品的先进性、匹配性、可靠性、稳定性以及质量、性能情况打分。产品性能非常优越、与采购需求匹配性高、产品质量稳定性及可靠性非常优越的得10分；产品性能优越、与采购需求完全匹配、产品质量稳定性及可靠性优越的得7分；产品性能较优越、与采购需求基本匹配、产品质量稳定性及可靠性较优越的得4分；产品性能一般、与采购需求匹配度较差、产品质量稳定性及可靠性较差的得1分。</w:t>
            </w:r>
          </w:p>
        </w:tc>
        <w:tc>
          <w:tcPr>
            <w:tcW w:w="400" w:type="pct"/>
            <w:tcBorders>
              <w:top w:val="single" w:color="auto" w:sz="4" w:space="0"/>
              <w:left w:val="single" w:color="auto" w:sz="4" w:space="0"/>
              <w:bottom w:val="single" w:color="auto" w:sz="4" w:space="0"/>
              <w:right w:val="single" w:color="auto" w:sz="4" w:space="0"/>
            </w:tcBorders>
            <w:vAlign w:val="center"/>
          </w:tcPr>
          <w:p w14:paraId="502D9285">
            <w:pPr>
              <w:spacing w:line="400" w:lineRule="exact"/>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10</w:t>
            </w:r>
          </w:p>
        </w:tc>
      </w:tr>
      <w:tr w14:paraId="4850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5B344F14">
            <w:pPr>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w:t>
            </w:r>
          </w:p>
        </w:tc>
        <w:tc>
          <w:tcPr>
            <w:tcW w:w="812" w:type="pct"/>
            <w:tcBorders>
              <w:left w:val="single" w:color="auto" w:sz="4" w:space="0"/>
              <w:right w:val="single" w:color="auto" w:sz="4" w:space="0"/>
            </w:tcBorders>
            <w:vAlign w:val="center"/>
          </w:tcPr>
          <w:p w14:paraId="00CAA8E2">
            <w:pPr>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业绩</w:t>
            </w:r>
          </w:p>
        </w:tc>
        <w:tc>
          <w:tcPr>
            <w:tcW w:w="3395" w:type="pct"/>
            <w:tcBorders>
              <w:top w:val="single" w:color="auto" w:sz="4" w:space="0"/>
              <w:left w:val="single" w:color="auto" w:sz="4" w:space="0"/>
              <w:bottom w:val="single" w:color="auto" w:sz="4" w:space="0"/>
              <w:right w:val="single" w:color="auto" w:sz="4" w:space="0"/>
            </w:tcBorders>
            <w:vAlign w:val="center"/>
          </w:tcPr>
          <w:p w14:paraId="79BD87D1">
            <w:pPr>
              <w:spacing w:after="0" w:line="40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提供所投同类产品20</w:t>
            </w:r>
            <w:r>
              <w:rPr>
                <w:rFonts w:hint="eastAsia" w:ascii="Times New Roman" w:hAnsi="Times New Roman" w:eastAsia="宋体" w:cs="Times New Roman"/>
                <w:color w:val="auto"/>
                <w:sz w:val="24"/>
                <w:szCs w:val="24"/>
              </w:rPr>
              <w:t>22</w:t>
            </w:r>
            <w:r>
              <w:rPr>
                <w:rFonts w:ascii="Times New Roman" w:hAnsi="Times New Roman" w:eastAsia="宋体" w:cs="Times New Roman"/>
                <w:color w:val="auto"/>
                <w:sz w:val="24"/>
                <w:szCs w:val="24"/>
              </w:rPr>
              <w:t>年1月1日以来国内的销售业绩（须提供加盖公章的有效的合同复印件，原件备查，合同以签订时间为准），每提供一份得1分，最多得3分，不提供或未按要求提供的不得分。</w:t>
            </w:r>
          </w:p>
        </w:tc>
        <w:tc>
          <w:tcPr>
            <w:tcW w:w="400" w:type="pct"/>
            <w:tcBorders>
              <w:top w:val="single" w:color="auto" w:sz="4" w:space="0"/>
              <w:left w:val="single" w:color="auto" w:sz="4" w:space="0"/>
              <w:bottom w:val="single" w:color="auto" w:sz="4" w:space="0"/>
              <w:right w:val="single" w:color="auto" w:sz="4" w:space="0"/>
            </w:tcBorders>
            <w:vAlign w:val="center"/>
          </w:tcPr>
          <w:p w14:paraId="77105316">
            <w:pPr>
              <w:spacing w:line="400" w:lineRule="exact"/>
              <w:jc w:val="center"/>
              <w:textAlignment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w:t>
            </w:r>
          </w:p>
        </w:tc>
      </w:tr>
      <w:tr w14:paraId="0847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4FF02777">
            <w:pPr>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w:t>
            </w:r>
          </w:p>
        </w:tc>
        <w:tc>
          <w:tcPr>
            <w:tcW w:w="812" w:type="pct"/>
            <w:tcBorders>
              <w:left w:val="single" w:color="auto" w:sz="4" w:space="0"/>
              <w:right w:val="single" w:color="auto" w:sz="4" w:space="0"/>
            </w:tcBorders>
            <w:vAlign w:val="center"/>
          </w:tcPr>
          <w:p w14:paraId="4B26D6FF">
            <w:pPr>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培训方案</w:t>
            </w:r>
          </w:p>
        </w:tc>
        <w:tc>
          <w:tcPr>
            <w:tcW w:w="3395" w:type="pct"/>
            <w:tcBorders>
              <w:top w:val="single" w:color="auto" w:sz="4" w:space="0"/>
              <w:left w:val="single" w:color="auto" w:sz="4" w:space="0"/>
              <w:right w:val="single" w:color="auto" w:sz="4" w:space="0"/>
            </w:tcBorders>
            <w:vAlign w:val="center"/>
          </w:tcPr>
          <w:p w14:paraId="2C12DB84">
            <w:pPr>
              <w:spacing w:after="0" w:line="40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对买方操作、维护人员的培训方案及计划，需有合理的培训计划，明确给出培训目标、内容、时长，地点等。</w:t>
            </w:r>
          </w:p>
          <w:p w14:paraId="6A7C197D">
            <w:pPr>
              <w:spacing w:after="0" w:line="40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培训计划内容编写充分完善、合理科学的得4分；培训计划内容编写较完善、较合理科学的得2分；内容编写有部分未完善，基本合理科学的1分；无培训计划不得分。</w:t>
            </w:r>
          </w:p>
        </w:tc>
        <w:tc>
          <w:tcPr>
            <w:tcW w:w="400" w:type="pct"/>
            <w:tcBorders>
              <w:top w:val="single" w:color="auto" w:sz="4" w:space="0"/>
              <w:left w:val="single" w:color="auto" w:sz="4" w:space="0"/>
              <w:right w:val="single" w:color="auto" w:sz="4" w:space="0"/>
            </w:tcBorders>
            <w:vAlign w:val="center"/>
          </w:tcPr>
          <w:p w14:paraId="35EAB5A4">
            <w:pPr>
              <w:tabs>
                <w:tab w:val="center" w:pos="251"/>
                <w:tab w:val="left" w:pos="365"/>
              </w:tabs>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w:t>
            </w:r>
          </w:p>
        </w:tc>
      </w:tr>
      <w:tr w14:paraId="4C1B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2A545882">
            <w:pPr>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w:t>
            </w:r>
          </w:p>
        </w:tc>
        <w:tc>
          <w:tcPr>
            <w:tcW w:w="812" w:type="pct"/>
            <w:tcBorders>
              <w:left w:val="single" w:color="auto" w:sz="4" w:space="0"/>
              <w:right w:val="single" w:color="auto" w:sz="4" w:space="0"/>
            </w:tcBorders>
            <w:vAlign w:val="center"/>
          </w:tcPr>
          <w:p w14:paraId="00D42DAD">
            <w:pPr>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售后服务</w:t>
            </w:r>
          </w:p>
        </w:tc>
        <w:tc>
          <w:tcPr>
            <w:tcW w:w="3395" w:type="pct"/>
            <w:tcBorders>
              <w:top w:val="single" w:color="auto" w:sz="4" w:space="0"/>
              <w:left w:val="single" w:color="auto" w:sz="4" w:space="0"/>
              <w:right w:val="single" w:color="auto" w:sz="4" w:space="0"/>
            </w:tcBorders>
            <w:vAlign w:val="center"/>
          </w:tcPr>
          <w:p w14:paraId="66E8ED08">
            <w:pPr>
              <w:spacing w:after="0" w:line="40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售后服务方案：服务体系、售后服务内容、故障解决方案、售后应答及处理时间、专业技术人员保障及服务电话、质保期内的售后服务范围、质保期满后的售后服务范围和收费情况、备品备件的承诺。</w:t>
            </w:r>
          </w:p>
          <w:p w14:paraId="10DA4C0A">
            <w:pPr>
              <w:spacing w:after="0" w:line="40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方案完整、合理可行，售后应答及时的得10分；</w:t>
            </w:r>
          </w:p>
          <w:p w14:paraId="21A3CB70">
            <w:pPr>
              <w:spacing w:after="0" w:line="40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方案较完整、较合理可行，售后应答较及时的得7分；</w:t>
            </w:r>
          </w:p>
          <w:p w14:paraId="23C05D2F">
            <w:pPr>
              <w:spacing w:after="0" w:line="40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方案基本完整、基本合理可行的得4分；</w:t>
            </w:r>
          </w:p>
          <w:p w14:paraId="25C39138">
            <w:pPr>
              <w:spacing w:after="0" w:line="40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方案较概括、可行性较低的得1分。无售后方案得0分。</w:t>
            </w:r>
          </w:p>
        </w:tc>
        <w:tc>
          <w:tcPr>
            <w:tcW w:w="400" w:type="pct"/>
            <w:tcBorders>
              <w:top w:val="single" w:color="auto" w:sz="4" w:space="0"/>
              <w:left w:val="single" w:color="auto" w:sz="4" w:space="0"/>
              <w:right w:val="single" w:color="auto" w:sz="4" w:space="0"/>
            </w:tcBorders>
            <w:vAlign w:val="center"/>
          </w:tcPr>
          <w:p w14:paraId="5AA6CD36">
            <w:pPr>
              <w:tabs>
                <w:tab w:val="center" w:pos="251"/>
                <w:tab w:val="left" w:pos="365"/>
              </w:tabs>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10</w:t>
            </w:r>
          </w:p>
        </w:tc>
      </w:tr>
      <w:tr w14:paraId="7834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53907383">
            <w:pPr>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6</w:t>
            </w:r>
          </w:p>
        </w:tc>
        <w:tc>
          <w:tcPr>
            <w:tcW w:w="812" w:type="pct"/>
            <w:tcBorders>
              <w:left w:val="single" w:color="auto" w:sz="4" w:space="0"/>
              <w:right w:val="single" w:color="auto" w:sz="4" w:space="0"/>
            </w:tcBorders>
            <w:vAlign w:val="center"/>
          </w:tcPr>
          <w:p w14:paraId="67AC3A69">
            <w:pPr>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免费质保期</w:t>
            </w:r>
          </w:p>
        </w:tc>
        <w:tc>
          <w:tcPr>
            <w:tcW w:w="3395" w:type="pct"/>
            <w:tcBorders>
              <w:top w:val="single" w:color="auto" w:sz="4" w:space="0"/>
              <w:left w:val="single" w:color="auto" w:sz="4" w:space="0"/>
              <w:right w:val="single" w:color="auto" w:sz="4" w:space="0"/>
            </w:tcBorders>
            <w:vAlign w:val="center"/>
          </w:tcPr>
          <w:p w14:paraId="5549B578">
            <w:pPr>
              <w:spacing w:line="40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满足招标文件免费质保期要求（1年）的得1分，在此基础上免费质保每增加1年加1分，本项最高得 3 分。</w:t>
            </w:r>
          </w:p>
        </w:tc>
        <w:tc>
          <w:tcPr>
            <w:tcW w:w="400" w:type="pct"/>
            <w:tcBorders>
              <w:top w:val="single" w:color="auto" w:sz="4" w:space="0"/>
              <w:left w:val="single" w:color="auto" w:sz="4" w:space="0"/>
              <w:right w:val="single" w:color="auto" w:sz="4" w:space="0"/>
            </w:tcBorders>
            <w:vAlign w:val="center"/>
          </w:tcPr>
          <w:p w14:paraId="07C3A8F2">
            <w:pPr>
              <w:tabs>
                <w:tab w:val="center" w:pos="251"/>
                <w:tab w:val="left" w:pos="365"/>
              </w:tabs>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w:t>
            </w:r>
          </w:p>
        </w:tc>
      </w:tr>
      <w:tr w14:paraId="34D7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91" w:type="pct"/>
            <w:tcBorders>
              <w:left w:val="single" w:color="auto" w:sz="4" w:space="0"/>
              <w:right w:val="single" w:color="auto" w:sz="4" w:space="0"/>
            </w:tcBorders>
            <w:vAlign w:val="center"/>
          </w:tcPr>
          <w:p w14:paraId="2236C806">
            <w:pPr>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7</w:t>
            </w:r>
          </w:p>
        </w:tc>
        <w:tc>
          <w:tcPr>
            <w:tcW w:w="812" w:type="pct"/>
            <w:tcBorders>
              <w:left w:val="single" w:color="auto" w:sz="4" w:space="0"/>
              <w:right w:val="single" w:color="auto" w:sz="4" w:space="0"/>
            </w:tcBorders>
            <w:vAlign w:val="center"/>
          </w:tcPr>
          <w:p w14:paraId="2AA445DA">
            <w:pPr>
              <w:spacing w:line="40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合计</w:t>
            </w:r>
          </w:p>
        </w:tc>
        <w:tc>
          <w:tcPr>
            <w:tcW w:w="3395" w:type="pct"/>
            <w:tcBorders>
              <w:left w:val="single" w:color="auto" w:sz="4" w:space="0"/>
              <w:right w:val="single" w:color="auto" w:sz="4" w:space="0"/>
            </w:tcBorders>
            <w:vAlign w:val="center"/>
          </w:tcPr>
          <w:p w14:paraId="7B189475">
            <w:pPr>
              <w:spacing w:line="400" w:lineRule="exact"/>
              <w:jc w:val="center"/>
              <w:rPr>
                <w:rFonts w:ascii="Times New Roman" w:hAnsi="Times New Roman" w:eastAsia="宋体" w:cs="Times New Roman"/>
                <w:color w:val="auto"/>
                <w:sz w:val="24"/>
                <w:szCs w:val="24"/>
              </w:rPr>
            </w:pPr>
          </w:p>
        </w:tc>
        <w:tc>
          <w:tcPr>
            <w:tcW w:w="400" w:type="pct"/>
            <w:tcBorders>
              <w:left w:val="single" w:color="auto" w:sz="4" w:space="0"/>
              <w:right w:val="single" w:color="auto" w:sz="4" w:space="0"/>
            </w:tcBorders>
            <w:vAlign w:val="center"/>
          </w:tcPr>
          <w:p w14:paraId="79044BA7">
            <w:pPr>
              <w:spacing w:line="40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100</w:t>
            </w:r>
          </w:p>
        </w:tc>
      </w:tr>
    </w:tbl>
    <w:p w14:paraId="430A7D77">
      <w:pPr>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说明：</w:t>
      </w:r>
    </w:p>
    <w:p w14:paraId="047C0A10">
      <w:pPr>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259AB466">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3B076374">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257F2E09">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1B15E165">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3174962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60B1A51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1A186444">
      <w:pPr>
        <w:spacing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34CB3B8D">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73B8688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04903C13">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2C5D5DC6">
      <w:pPr>
        <w:spacing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14E3499A">
      <w:pPr>
        <w:spacing w:line="360" w:lineRule="auto"/>
        <w:ind w:firstLine="482" w:firstLineChars="200"/>
        <w:rPr>
          <w:rFonts w:hint="eastAsia" w:ascii="宋体" w:hAnsi="宋体" w:eastAsia="宋体" w:cs="宋体"/>
          <w:b/>
          <w:bCs/>
          <w:color w:val="auto"/>
          <w:sz w:val="24"/>
          <w:szCs w:val="24"/>
        </w:rPr>
      </w:pPr>
    </w:p>
    <w:p w14:paraId="6E8B5629">
      <w:pPr>
        <w:pStyle w:val="36"/>
        <w:ind w:firstLine="482" w:firstLineChars="200"/>
        <w:rPr>
          <w:rFonts w:hint="eastAsia"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72754C17">
      <w:pPr>
        <w:spacing w:line="360" w:lineRule="auto"/>
        <w:jc w:val="center"/>
        <w:rPr>
          <w:rFonts w:hint="eastAsia" w:ascii="宋体" w:hAnsi="宋体" w:eastAsia="宋体" w:cs="宋体"/>
          <w:b/>
          <w:bCs/>
          <w:color w:val="auto"/>
          <w:sz w:val="36"/>
          <w:szCs w:val="36"/>
        </w:rPr>
      </w:pPr>
    </w:p>
    <w:p w14:paraId="18F50F76">
      <w:pPr>
        <w:pStyle w:val="2"/>
        <w:pageBreakBefore/>
        <w:numPr>
          <w:ilvl w:val="0"/>
          <w:numId w:val="6"/>
        </w:numPr>
        <w:rPr>
          <w:rFonts w:hint="eastAsia" w:ascii="宋体" w:hAnsi="宋体" w:eastAsia="宋体" w:cs="宋体"/>
          <w:b/>
          <w:bCs/>
          <w:color w:val="auto"/>
          <w:sz w:val="32"/>
          <w:szCs w:val="32"/>
        </w:rPr>
      </w:pPr>
      <w:bookmarkStart w:id="51" w:name="_Toc13969"/>
      <w:r>
        <w:rPr>
          <w:rFonts w:hint="eastAsia" w:ascii="宋体" w:hAnsi="宋体" w:eastAsia="宋体" w:cs="宋体"/>
          <w:b/>
          <w:bCs/>
          <w:color w:val="auto"/>
          <w:sz w:val="32"/>
          <w:szCs w:val="32"/>
        </w:rPr>
        <w:t xml:space="preserve"> 拟签订的合同文本</w:t>
      </w:r>
      <w:bookmarkEnd w:id="51"/>
    </w:p>
    <w:p w14:paraId="0C5ED426">
      <w:pPr>
        <w:pStyle w:val="14"/>
        <w:spacing w:before="120" w:after="120" w:line="330" w:lineRule="atLeast"/>
        <w:ind w:firstLine="562" w:firstLineChars="200"/>
        <w:jc w:val="center"/>
        <w:rPr>
          <w:color w:val="auto"/>
        </w:rPr>
      </w:pPr>
      <w:r>
        <w:rPr>
          <w:rFonts w:hint="eastAsia" w:hAnsi="宋体" w:eastAsia="宋体"/>
          <w:b/>
          <w:bCs/>
          <w:color w:val="auto"/>
          <w:sz w:val="28"/>
          <w:szCs w:val="32"/>
        </w:rPr>
        <w:t>关于采购          的合同</w:t>
      </w:r>
    </w:p>
    <w:p w14:paraId="2CFD64B6">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甲方：（买方）_________         乙方：（卖方）_________</w:t>
      </w:r>
    </w:p>
    <w:p w14:paraId="100D68B8">
      <w:pPr>
        <w:pStyle w:val="14"/>
        <w:spacing w:before="120" w:after="120" w:line="330" w:lineRule="atLeast"/>
        <w:ind w:firstLine="480" w:firstLineChars="200"/>
        <w:rPr>
          <w:rFonts w:hint="eastAsia" w:hAnsi="宋体" w:eastAsia="宋体"/>
          <w:color w:val="auto"/>
          <w:sz w:val="24"/>
          <w:szCs w:val="28"/>
          <w:u w:val="single"/>
        </w:rPr>
      </w:pPr>
      <w:r>
        <w:rPr>
          <w:rFonts w:hint="eastAsia" w:hAnsi="宋体" w:eastAsia="宋体"/>
          <w:color w:val="auto"/>
          <w:sz w:val="24"/>
          <w:szCs w:val="28"/>
        </w:rPr>
        <w:t>地址：                          地址：</w:t>
      </w:r>
    </w:p>
    <w:p w14:paraId="6D772312">
      <w:pPr>
        <w:pStyle w:val="14"/>
        <w:spacing w:before="120" w:after="120" w:line="330" w:lineRule="atLeast"/>
        <w:ind w:firstLine="480" w:firstLineChars="200"/>
        <w:rPr>
          <w:rFonts w:hint="eastAsia" w:hAnsi="宋体" w:eastAsia="宋体"/>
          <w:color w:val="auto"/>
          <w:sz w:val="24"/>
          <w:szCs w:val="28"/>
        </w:rPr>
      </w:pPr>
      <w:r>
        <w:rPr>
          <w:rFonts w:hint="eastAsia" w:hAnsi="宋体" w:eastAsia="宋体"/>
          <w:color w:val="auto"/>
          <w:sz w:val="24"/>
          <w:szCs w:val="28"/>
        </w:rPr>
        <w:t>联系方式：                      联系方式：</w:t>
      </w:r>
    </w:p>
    <w:p w14:paraId="0E896DA4">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甲、乙双方根据</w:t>
      </w:r>
      <w:r>
        <w:rPr>
          <w:rFonts w:hint="eastAsia" w:hAnsi="宋体" w:eastAsia="宋体"/>
          <w:color w:val="auto"/>
          <w:sz w:val="24"/>
          <w:szCs w:val="28"/>
        </w:rPr>
        <w:t>南京医科大学</w:t>
      </w:r>
      <w:r>
        <w:rPr>
          <w:rFonts w:hAnsi="宋体" w:eastAsia="宋体"/>
          <w:color w:val="auto"/>
          <w:sz w:val="24"/>
          <w:szCs w:val="28"/>
        </w:rPr>
        <w:t>项目公开招标的结果，</w:t>
      </w:r>
      <w:r>
        <w:rPr>
          <w:rFonts w:hint="eastAsia" w:hAnsi="宋体" w:eastAsia="宋体"/>
          <w:color w:val="auto"/>
          <w:sz w:val="24"/>
          <w:szCs w:val="28"/>
        </w:rPr>
        <w:t>本着自愿及平等互利的原则，就甲方向乙方购买本合同约定的货物事宜，</w:t>
      </w:r>
      <w:r>
        <w:rPr>
          <w:rFonts w:hAnsi="宋体" w:eastAsia="宋体"/>
          <w:color w:val="auto"/>
          <w:sz w:val="24"/>
          <w:szCs w:val="28"/>
        </w:rPr>
        <w:t>签署本合同。</w:t>
      </w:r>
    </w:p>
    <w:p w14:paraId="493FE90C">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682"/>
        <w:gridCol w:w="1389"/>
        <w:gridCol w:w="1389"/>
      </w:tblGrid>
      <w:tr w14:paraId="66AC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913" w:type="dxa"/>
            <w:shd w:val="pct10" w:color="auto" w:fill="FFFFFF"/>
            <w:vAlign w:val="center"/>
          </w:tcPr>
          <w:p w14:paraId="33DC3B3D">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编号</w:t>
            </w:r>
          </w:p>
        </w:tc>
        <w:tc>
          <w:tcPr>
            <w:tcW w:w="1797" w:type="dxa"/>
            <w:shd w:val="pct10" w:color="auto" w:fill="FFFFFF"/>
            <w:vAlign w:val="center"/>
          </w:tcPr>
          <w:p w14:paraId="22D970BF">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货物名称</w:t>
            </w:r>
          </w:p>
        </w:tc>
        <w:tc>
          <w:tcPr>
            <w:tcW w:w="2352" w:type="dxa"/>
            <w:shd w:val="pct10" w:color="auto" w:fill="FFFFFF"/>
            <w:vAlign w:val="center"/>
          </w:tcPr>
          <w:p w14:paraId="0AC72436">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规格型号（品牌）</w:t>
            </w:r>
          </w:p>
        </w:tc>
        <w:tc>
          <w:tcPr>
            <w:tcW w:w="682" w:type="dxa"/>
            <w:shd w:val="pct10" w:color="auto" w:fill="FFFFFF"/>
            <w:vAlign w:val="center"/>
          </w:tcPr>
          <w:p w14:paraId="14C4D069">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产地</w:t>
            </w:r>
          </w:p>
        </w:tc>
        <w:tc>
          <w:tcPr>
            <w:tcW w:w="682" w:type="dxa"/>
            <w:shd w:val="pct10" w:color="auto" w:fill="FFFFFF"/>
            <w:vAlign w:val="center"/>
          </w:tcPr>
          <w:p w14:paraId="5D7C06BD">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数量</w:t>
            </w:r>
          </w:p>
        </w:tc>
        <w:tc>
          <w:tcPr>
            <w:tcW w:w="1389" w:type="dxa"/>
            <w:shd w:val="pct10" w:color="auto" w:fill="FFFFFF"/>
            <w:vAlign w:val="center"/>
          </w:tcPr>
          <w:p w14:paraId="7A1B5C25">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单价（元）</w:t>
            </w:r>
          </w:p>
        </w:tc>
        <w:tc>
          <w:tcPr>
            <w:tcW w:w="1389" w:type="dxa"/>
            <w:shd w:val="pct10" w:color="auto" w:fill="FFFFFF"/>
            <w:vAlign w:val="center"/>
          </w:tcPr>
          <w:p w14:paraId="06AAEF55">
            <w:pPr>
              <w:spacing w:line="330" w:lineRule="atLeast"/>
              <w:rPr>
                <w:rFonts w:hint="eastAsia" w:ascii="宋体" w:hAnsi="宋体" w:eastAsia="宋体"/>
                <w:b/>
                <w:color w:val="auto"/>
                <w:sz w:val="24"/>
                <w:szCs w:val="24"/>
              </w:rPr>
            </w:pPr>
            <w:r>
              <w:rPr>
                <w:rFonts w:hint="eastAsia" w:ascii="宋体" w:hAnsi="宋体" w:eastAsia="宋体"/>
                <w:b/>
                <w:color w:val="auto"/>
                <w:sz w:val="24"/>
                <w:szCs w:val="24"/>
              </w:rPr>
              <w:t>总价（元）</w:t>
            </w:r>
          </w:p>
        </w:tc>
      </w:tr>
      <w:tr w14:paraId="5236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913" w:type="dxa"/>
            <w:vAlign w:val="center"/>
          </w:tcPr>
          <w:p w14:paraId="7778E48F">
            <w:pPr>
              <w:spacing w:line="330" w:lineRule="atLeast"/>
              <w:rPr>
                <w:rFonts w:hint="eastAsia" w:ascii="宋体" w:hAnsi="宋体" w:eastAsia="宋体"/>
                <w:b/>
                <w:color w:val="auto"/>
                <w:sz w:val="24"/>
                <w:szCs w:val="24"/>
              </w:rPr>
            </w:pPr>
            <w:r>
              <w:rPr>
                <w:rFonts w:hint="eastAsia" w:ascii="宋体" w:hAnsi="宋体" w:eastAsia="宋体"/>
                <w:b/>
                <w:color w:val="auto"/>
                <w:sz w:val="24"/>
                <w:szCs w:val="24"/>
              </w:rPr>
              <w:t>1</w:t>
            </w:r>
          </w:p>
        </w:tc>
        <w:tc>
          <w:tcPr>
            <w:tcW w:w="1797" w:type="dxa"/>
            <w:vAlign w:val="center"/>
          </w:tcPr>
          <w:p w14:paraId="73E53350">
            <w:pPr>
              <w:spacing w:line="330" w:lineRule="atLeast"/>
              <w:jc w:val="center"/>
              <w:rPr>
                <w:rFonts w:hint="eastAsia" w:ascii="宋体" w:hAnsi="宋体" w:eastAsia="宋体"/>
                <w:color w:val="auto"/>
                <w:sz w:val="24"/>
                <w:szCs w:val="24"/>
              </w:rPr>
            </w:pPr>
          </w:p>
        </w:tc>
        <w:tc>
          <w:tcPr>
            <w:tcW w:w="2352" w:type="dxa"/>
            <w:vAlign w:val="center"/>
          </w:tcPr>
          <w:p w14:paraId="3AEE7D86">
            <w:pPr>
              <w:spacing w:line="330" w:lineRule="atLeast"/>
              <w:rPr>
                <w:rFonts w:hint="eastAsia" w:ascii="宋体" w:hAnsi="宋体" w:eastAsia="宋体" w:cs="宋体"/>
                <w:color w:val="auto"/>
                <w:sz w:val="24"/>
                <w:szCs w:val="24"/>
              </w:rPr>
            </w:pPr>
          </w:p>
        </w:tc>
        <w:tc>
          <w:tcPr>
            <w:tcW w:w="682" w:type="dxa"/>
            <w:vAlign w:val="center"/>
          </w:tcPr>
          <w:p w14:paraId="6A524216">
            <w:pPr>
              <w:spacing w:line="330" w:lineRule="atLeast"/>
              <w:ind w:firstLine="118" w:firstLineChars="49"/>
              <w:rPr>
                <w:rFonts w:hint="eastAsia" w:ascii="宋体" w:hAnsi="宋体" w:eastAsia="宋体"/>
                <w:b/>
                <w:color w:val="auto"/>
                <w:sz w:val="24"/>
                <w:szCs w:val="24"/>
              </w:rPr>
            </w:pPr>
          </w:p>
        </w:tc>
        <w:tc>
          <w:tcPr>
            <w:tcW w:w="682" w:type="dxa"/>
            <w:vAlign w:val="center"/>
          </w:tcPr>
          <w:p w14:paraId="70BE3FF9">
            <w:pPr>
              <w:spacing w:line="330" w:lineRule="atLeast"/>
              <w:ind w:firstLine="118" w:firstLineChars="49"/>
              <w:rPr>
                <w:rFonts w:hint="eastAsia" w:ascii="宋体" w:hAnsi="宋体" w:eastAsia="宋体"/>
                <w:b/>
                <w:color w:val="auto"/>
                <w:sz w:val="24"/>
                <w:szCs w:val="24"/>
              </w:rPr>
            </w:pPr>
          </w:p>
        </w:tc>
        <w:tc>
          <w:tcPr>
            <w:tcW w:w="1389" w:type="dxa"/>
            <w:vAlign w:val="center"/>
          </w:tcPr>
          <w:p w14:paraId="4DA92892">
            <w:pPr>
              <w:spacing w:line="330" w:lineRule="atLeast"/>
              <w:jc w:val="center"/>
              <w:rPr>
                <w:rFonts w:hint="eastAsia" w:ascii="宋体" w:hAnsi="宋体" w:eastAsia="宋体"/>
                <w:b/>
                <w:color w:val="auto"/>
                <w:sz w:val="24"/>
                <w:szCs w:val="24"/>
              </w:rPr>
            </w:pPr>
          </w:p>
        </w:tc>
        <w:tc>
          <w:tcPr>
            <w:tcW w:w="1389" w:type="dxa"/>
            <w:vAlign w:val="center"/>
          </w:tcPr>
          <w:p w14:paraId="6D863F47">
            <w:pPr>
              <w:spacing w:line="330" w:lineRule="atLeast"/>
              <w:rPr>
                <w:rFonts w:hint="eastAsia" w:ascii="宋体" w:hAnsi="宋体" w:eastAsia="宋体"/>
                <w:color w:val="auto"/>
                <w:sz w:val="24"/>
                <w:szCs w:val="24"/>
              </w:rPr>
            </w:pPr>
          </w:p>
        </w:tc>
      </w:tr>
      <w:tr w14:paraId="548E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204" w:type="dxa"/>
            <w:gridSpan w:val="7"/>
            <w:vAlign w:val="center"/>
          </w:tcPr>
          <w:p w14:paraId="114A51EF">
            <w:pPr>
              <w:spacing w:line="330" w:lineRule="atLeast"/>
              <w:rPr>
                <w:rFonts w:hint="eastAsia"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color w:val="auto"/>
                <w:sz w:val="24"/>
                <w:szCs w:val="24"/>
              </w:rPr>
              <w:t>合计（小写）：元</w:t>
            </w:r>
          </w:p>
          <w:p w14:paraId="6B360800">
            <w:pPr>
              <w:spacing w:line="330" w:lineRule="atLeast"/>
              <w:rPr>
                <w:rFonts w:hint="eastAsia" w:ascii="宋体" w:hAnsi="宋体" w:eastAsia="宋体"/>
                <w:color w:val="auto"/>
                <w:sz w:val="24"/>
                <w:szCs w:val="24"/>
              </w:rPr>
            </w:pPr>
            <w:r>
              <w:rPr>
                <w:rFonts w:hint="eastAsia" w:ascii="宋体" w:hAnsi="宋体" w:eastAsia="宋体"/>
                <w:color w:val="auto"/>
                <w:sz w:val="24"/>
                <w:szCs w:val="24"/>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2DDE176">
            <w:pPr>
              <w:spacing w:line="330" w:lineRule="atLeast"/>
              <w:rPr>
                <w:rFonts w:hint="eastAsia" w:ascii="宋体" w:hAnsi="宋体" w:eastAsia="宋体"/>
                <w:color w:val="auto"/>
                <w:sz w:val="24"/>
                <w:szCs w:val="24"/>
              </w:rPr>
            </w:pPr>
            <w:r>
              <w:rPr>
                <w:rFonts w:hint="eastAsia" w:ascii="宋体" w:hAnsi="宋体" w:eastAsia="宋体"/>
                <w:color w:val="auto"/>
                <w:sz w:val="24"/>
                <w:szCs w:val="24"/>
              </w:rPr>
              <w:t>此外，</w:t>
            </w:r>
          </w:p>
          <w:p w14:paraId="651F3046">
            <w:pPr>
              <w:spacing w:line="330" w:lineRule="atLeast"/>
              <w:rPr>
                <w:rFonts w:hint="eastAsia" w:ascii="宋体" w:hAnsi="宋体" w:eastAsia="宋体"/>
                <w:color w:val="auto"/>
                <w:sz w:val="24"/>
                <w:szCs w:val="24"/>
              </w:rPr>
            </w:pPr>
            <w:r>
              <w:rPr>
                <w:rFonts w:hint="eastAsia" w:ascii="宋体" w:hAnsi="宋体" w:eastAsia="宋体"/>
                <w:color w:val="auto"/>
                <w:sz w:val="24"/>
                <w:szCs w:val="24"/>
              </w:rPr>
              <w:t>（1）若货物在执行过程中因国家政策调整，不在进口货物免税清单内，加征的关税亦包含在本合同总价款中。</w:t>
            </w:r>
          </w:p>
          <w:p w14:paraId="788BE769">
            <w:pPr>
              <w:spacing w:line="330" w:lineRule="atLeast"/>
              <w:rPr>
                <w:rFonts w:hint="eastAsia" w:ascii="宋体" w:hAnsi="宋体" w:eastAsia="宋体"/>
                <w:color w:val="auto"/>
                <w:sz w:val="24"/>
                <w:szCs w:val="24"/>
              </w:rPr>
            </w:pPr>
            <w:r>
              <w:rPr>
                <w:rFonts w:hint="eastAsia" w:ascii="宋体" w:hAnsi="宋体" w:eastAsia="宋体"/>
                <w:color w:val="auto"/>
                <w:sz w:val="24"/>
                <w:szCs w:val="24"/>
              </w:rPr>
              <w:t xml:space="preserve"> （2）进口免税货物且在国务院关税税则委员会公告的加征关税商品清单范围内，加征的关税亦包含在本合同总价款中。</w:t>
            </w:r>
          </w:p>
          <w:p w14:paraId="2A399C42">
            <w:pPr>
              <w:spacing w:line="330" w:lineRule="atLeast"/>
              <w:rPr>
                <w:rFonts w:hint="eastAsia" w:ascii="宋体" w:hAnsi="宋体" w:eastAsia="宋体"/>
                <w:color w:val="auto"/>
                <w:sz w:val="24"/>
                <w:szCs w:val="24"/>
              </w:rPr>
            </w:pPr>
            <w:r>
              <w:rPr>
                <w:rFonts w:hint="eastAsia" w:ascii="宋体" w:hAnsi="宋体" w:eastAsia="宋体"/>
                <w:color w:val="auto"/>
                <w:sz w:val="24"/>
                <w:szCs w:val="24"/>
              </w:rPr>
              <w:t>以上两种情况，甲方按照采购合同约定的付款方式支付给委托的外贸公司后，甲方即完成向乙方付款义务，乙方不得向甲方追索本项目款项。</w:t>
            </w:r>
          </w:p>
          <w:p w14:paraId="7F2C6637">
            <w:pPr>
              <w:spacing w:line="330" w:lineRule="atLeast"/>
              <w:rPr>
                <w:rFonts w:hint="eastAsia" w:ascii="宋体" w:hAnsi="宋体" w:eastAsia="宋体"/>
                <w:color w:val="auto"/>
                <w:sz w:val="24"/>
                <w:szCs w:val="24"/>
              </w:rPr>
            </w:pPr>
            <w:r>
              <w:rPr>
                <w:rFonts w:hint="eastAsia" w:ascii="宋体" w:hAnsi="宋体" w:eastAsia="宋体"/>
                <w:color w:val="auto"/>
                <w:sz w:val="24"/>
                <w:szCs w:val="24"/>
              </w:rPr>
              <w:t xml:space="preserve">   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55A4ECE">
            <w:pPr>
              <w:spacing w:line="330" w:lineRule="atLeast"/>
              <w:rPr>
                <w:rFonts w:hint="eastAsia" w:ascii="宋体" w:hAnsi="宋体" w:eastAsia="宋体"/>
                <w:color w:val="auto"/>
                <w:sz w:val="24"/>
                <w:szCs w:val="24"/>
              </w:rPr>
            </w:pPr>
            <w:r>
              <w:rPr>
                <w:rFonts w:hint="eastAsia" w:ascii="宋体" w:hAnsi="宋体" w:eastAsia="宋体"/>
                <w:color w:val="auto"/>
                <w:sz w:val="24"/>
                <w:szCs w:val="24"/>
              </w:rPr>
              <w:t>该外贸代理进口包干费用包含：银行费用、报关费用等进口相关费用，但是货款、税款除外。具体收费标准根据采购人与采购人指定的外贸代理服务供应商签署的《南京医科大学进口产品委托代理服务协议》中约定的外贸代理费率执行。</w:t>
            </w:r>
          </w:p>
        </w:tc>
      </w:tr>
    </w:tbl>
    <w:p w14:paraId="69B04AB0">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2B2E3B66">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2.1结算方式：</w:t>
      </w:r>
      <w:r>
        <w:rPr>
          <w:rFonts w:hint="eastAsia" w:hAnsi="宋体" w:eastAsia="宋体"/>
          <w:color w:val="auto"/>
          <w:sz w:val="24"/>
          <w:szCs w:val="28"/>
        </w:rPr>
        <w:t>（请根据实际情况选择和修改）</w:t>
      </w:r>
    </w:p>
    <w:p w14:paraId="27A97C64">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2C15D4FB">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B</w:t>
      </w:r>
      <w:r>
        <w:rPr>
          <w:rFonts w:hint="eastAsia" w:hAnsi="宋体" w:eastAsia="宋体"/>
          <w:color w:val="auto"/>
          <w:sz w:val="24"/>
          <w:szCs w:val="28"/>
        </w:rPr>
        <w:t>【进口设备（免税）】</w:t>
      </w:r>
      <w:r>
        <w:rPr>
          <w:rFonts w:hAnsi="宋体" w:eastAsia="宋体"/>
          <w:color w:val="auto"/>
          <w:sz w:val="24"/>
          <w:szCs w:val="28"/>
        </w:rPr>
        <w:t>：根据委托代理进口协议，甲方与外贸代理公司</w:t>
      </w:r>
      <w:r>
        <w:rPr>
          <w:rFonts w:hint="eastAsia" w:hAnsi="宋体" w:eastAsia="宋体"/>
          <w:color w:val="auto"/>
          <w:sz w:val="24"/>
          <w:szCs w:val="28"/>
        </w:rPr>
        <w:t>(</w:t>
      </w:r>
      <w:r>
        <w:rPr>
          <w:rFonts w:hint="eastAsia" w:hAnsi="宋体" w:eastAsia="宋体"/>
          <w:color w:val="auto"/>
          <w:sz w:val="24"/>
          <w:szCs w:val="28"/>
          <w:u w:val="single"/>
        </w:rPr>
        <w:t xml:space="preserve">         </w:t>
      </w:r>
      <w:r>
        <w:rPr>
          <w:rFonts w:hint="eastAsia" w:hAnsi="宋体" w:eastAsia="宋体"/>
          <w:color w:val="auto"/>
          <w:sz w:val="24"/>
          <w:szCs w:val="28"/>
        </w:rPr>
        <w:t>)</w:t>
      </w:r>
      <w:r>
        <w:rPr>
          <w:rFonts w:hAnsi="宋体" w:eastAsia="宋体"/>
          <w:color w:val="auto"/>
          <w:sz w:val="24"/>
          <w:szCs w:val="28"/>
        </w:rPr>
        <w:t>进行结算。</w:t>
      </w:r>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5C98740E">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2.2当采购数量与实际使用数量不一致时，</w:t>
      </w:r>
      <w:r>
        <w:rPr>
          <w:rFonts w:hint="eastAsia" w:hAnsi="宋体" w:eastAsia="宋体"/>
          <w:color w:val="auto"/>
          <w:sz w:val="24"/>
          <w:szCs w:val="28"/>
        </w:rPr>
        <w:t>乙方</w:t>
      </w:r>
      <w:r>
        <w:rPr>
          <w:rFonts w:hAnsi="宋体" w:eastAsia="宋体"/>
          <w:color w:val="auto"/>
          <w:sz w:val="24"/>
          <w:szCs w:val="28"/>
        </w:rPr>
        <w:t>应根据实际使用量供货，合同的最终结算金额按实际使用量乘以成交单价进行计算。</w:t>
      </w:r>
    </w:p>
    <w:p w14:paraId="5FA912E1">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2.3乙方</w:t>
      </w:r>
      <w:r>
        <w:rPr>
          <w:rFonts w:hint="eastAsia" w:hAnsi="宋体" w:eastAsia="宋体"/>
          <w:color w:val="auto"/>
          <w:sz w:val="24"/>
          <w:szCs w:val="24"/>
        </w:rPr>
        <w:t>指定账户信息：</w:t>
      </w:r>
    </w:p>
    <w:p w14:paraId="74461AC0">
      <w:pPr>
        <w:pStyle w:val="14"/>
        <w:spacing w:before="120" w:after="120" w:line="330" w:lineRule="atLeast"/>
        <w:ind w:left="440" w:leftChars="200" w:firstLine="120" w:firstLineChars="50"/>
        <w:jc w:val="left"/>
        <w:rPr>
          <w:rFonts w:hint="eastAsia" w:hAnsi="宋体" w:eastAsia="宋体"/>
          <w:color w:val="auto"/>
          <w:sz w:val="24"/>
          <w:szCs w:val="24"/>
          <w:u w:val="single"/>
        </w:rPr>
      </w:pPr>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407D2FDC">
      <w:pPr>
        <w:pStyle w:val="14"/>
        <w:spacing w:before="120" w:after="120" w:line="330" w:lineRule="atLeast"/>
        <w:ind w:left="440" w:leftChars="200" w:firstLine="120" w:firstLineChars="50"/>
        <w:jc w:val="left"/>
        <w:rPr>
          <w:rFonts w:hint="eastAsia"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1DA1EB5B">
      <w:pPr>
        <w:pStyle w:val="14"/>
        <w:spacing w:before="120" w:after="120" w:line="330" w:lineRule="atLeast"/>
        <w:ind w:left="440" w:leftChars="200" w:firstLine="120" w:firstLineChars="50"/>
        <w:jc w:val="left"/>
        <w:rPr>
          <w:rFonts w:hint="eastAsia"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p>
    <w:p w14:paraId="67CED321">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三、交付方式、时间及地点</w:t>
      </w:r>
    </w:p>
    <w:p w14:paraId="0486875D">
      <w:pPr>
        <w:pStyle w:val="14"/>
        <w:snapToGrid w:val="0"/>
        <w:spacing w:before="120" w:after="120" w:line="330" w:lineRule="atLeast"/>
        <w:ind w:firstLine="480" w:firstLineChars="200"/>
        <w:jc w:val="left"/>
        <w:rPr>
          <w:rFonts w:hint="eastAsia"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olor w:val="auto"/>
          <w:sz w:val="24"/>
          <w:szCs w:val="24"/>
          <w:u w:val="single"/>
        </w:rPr>
        <w:t>乙方按甲方书面通知之日，运送至甲方指定地点，经甲方指定收货人书面签收，则为完成交付</w:t>
      </w:r>
    </w:p>
    <w:p w14:paraId="38039D41">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3.1</w:t>
      </w:r>
      <w:r>
        <w:rPr>
          <w:rFonts w:hint="eastAsia" w:hAnsi="宋体" w:eastAsia="宋体"/>
          <w:color w:val="auto"/>
          <w:sz w:val="24"/>
          <w:szCs w:val="24"/>
        </w:rPr>
        <w:t>交付时间：</w:t>
      </w:r>
      <w:r>
        <w:rPr>
          <w:rFonts w:hAnsi="宋体" w:eastAsia="宋体"/>
          <w:color w:val="auto"/>
          <w:sz w:val="24"/>
          <w:szCs w:val="24"/>
        </w:rPr>
        <w:t>___________________</w:t>
      </w:r>
    </w:p>
    <w:p w14:paraId="7DB48F5D">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3.2</w:t>
      </w:r>
      <w:r>
        <w:rPr>
          <w:rFonts w:hint="eastAsia" w:hAnsi="宋体" w:eastAsia="宋体"/>
          <w:color w:val="auto"/>
          <w:sz w:val="24"/>
          <w:szCs w:val="24"/>
        </w:rPr>
        <w:t>交付地点：</w:t>
      </w:r>
      <w:r>
        <w:rPr>
          <w:rFonts w:hAnsi="宋体" w:eastAsia="宋体"/>
          <w:color w:val="auto"/>
          <w:sz w:val="24"/>
          <w:szCs w:val="24"/>
        </w:rPr>
        <w:t>___________________</w:t>
      </w:r>
    </w:p>
    <w:p w14:paraId="12ECF14D">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四、货物包装、发运及运输</w:t>
      </w:r>
    </w:p>
    <w:p w14:paraId="26F1DD08">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27B94F61">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4.2 使用说明书、质量检验证明书、随配附件和工具以及清单一并附于货物内。</w:t>
      </w:r>
    </w:p>
    <w:p w14:paraId="0B26FD0E">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71C6BA21">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4.4 货物在交付甲方前发生的风险均由乙方负责。</w:t>
      </w:r>
    </w:p>
    <w:p w14:paraId="6FDF7F18">
      <w:pPr>
        <w:pStyle w:val="14"/>
        <w:spacing w:before="120" w:after="120" w:line="330" w:lineRule="atLeast"/>
        <w:ind w:firstLine="482" w:firstLineChars="200"/>
        <w:rPr>
          <w:rFonts w:hint="eastAsia"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6C1BA657">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7BC943B9">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7338149A">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5.3</w:t>
      </w:r>
      <w:r>
        <w:rPr>
          <w:rFonts w:hint="eastAsia" w:hAnsi="宋体" w:eastAsia="宋体"/>
          <w:color w:val="auto"/>
          <w:sz w:val="24"/>
          <w:szCs w:val="24"/>
        </w:rPr>
        <w:t>上述货物的</w:t>
      </w:r>
      <w:r>
        <w:rPr>
          <w:rFonts w:hAnsi="宋体" w:eastAsia="宋体"/>
          <w:color w:val="auto"/>
          <w:sz w:val="24"/>
          <w:szCs w:val="24"/>
        </w:rPr>
        <w:t>质保期</w:t>
      </w:r>
      <w:r>
        <w:rPr>
          <w:rFonts w:hint="eastAsia" w:hAnsi="宋体" w:eastAsia="宋体"/>
          <w:color w:val="auto"/>
          <w:sz w:val="24"/>
          <w:szCs w:val="24"/>
          <w:u w:val="single"/>
        </w:rPr>
        <w:t xml:space="preserve">     </w:t>
      </w:r>
      <w:r>
        <w:rPr>
          <w:rFonts w:hAnsi="宋体" w:eastAsia="宋体"/>
          <w:color w:val="auto"/>
          <w:sz w:val="24"/>
          <w:szCs w:val="24"/>
        </w:rPr>
        <w:t>年（自交货验收合格</w:t>
      </w:r>
      <w:r>
        <w:rPr>
          <w:rFonts w:hint="eastAsia" w:hAnsi="宋体" w:eastAsia="宋体"/>
          <w:color w:val="auto"/>
          <w:sz w:val="24"/>
          <w:szCs w:val="24"/>
        </w:rPr>
        <w:t>次日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w:t>
      </w:r>
      <w:r>
        <w:rPr>
          <w:rFonts w:hAnsi="宋体" w:eastAsia="宋体"/>
          <w:color w:val="auto"/>
          <w:sz w:val="24"/>
          <w:szCs w:val="24"/>
        </w:rPr>
        <w:t>，因人为因素出现的故障不在免费保修范围内。</w:t>
      </w:r>
    </w:p>
    <w:p w14:paraId="497B56A6">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5.4</w:t>
      </w:r>
      <w:r>
        <w:rPr>
          <w:rFonts w:hint="eastAsia" w:hAnsi="宋体" w:eastAsia="宋体"/>
          <w:color w:val="auto"/>
          <w:sz w:val="24"/>
          <w:szCs w:val="24"/>
        </w:rPr>
        <w:t>在质保期内，</w:t>
      </w:r>
      <w:r>
        <w:rPr>
          <w:rFonts w:hAnsi="宋体" w:eastAsia="宋体"/>
          <w:color w:val="auto"/>
          <w:sz w:val="24"/>
          <w:szCs w:val="24"/>
        </w:rPr>
        <w:t>如在使用过程中发生质量问题，</w:t>
      </w:r>
      <w:r>
        <w:rPr>
          <w:rFonts w:hAnsi="宋体" w:eastAsia="宋体"/>
          <w:color w:val="auto"/>
          <w:sz w:val="24"/>
          <w:szCs w:val="24"/>
        </w:rPr>
        <w:t>乙方在接到甲方通知后在_________小时</w:t>
      </w:r>
      <w:r>
        <w:rPr>
          <w:rFonts w:hint="eastAsia" w:hAnsi="宋体" w:eastAsia="宋体"/>
          <w:color w:val="auto"/>
          <w:sz w:val="24"/>
          <w:szCs w:val="24"/>
        </w:rPr>
        <w:t>内响应，</w:t>
      </w:r>
      <w:r>
        <w:rPr>
          <w:rFonts w:hint="eastAsia" w:hAnsi="宋体" w:eastAsia="宋体"/>
          <w:color w:val="auto"/>
          <w:sz w:val="24"/>
          <w:szCs w:val="24"/>
        </w:rPr>
        <w:t>并在小时内赶到甲方现场，免费予以排除故障、修复或者更换零部件</w:t>
      </w:r>
      <w:r>
        <w:rPr>
          <w:rFonts w:hAnsi="宋体" w:eastAsia="宋体"/>
          <w:color w:val="auto"/>
          <w:sz w:val="24"/>
          <w:szCs w:val="24"/>
        </w:rPr>
        <w:t>。</w:t>
      </w:r>
      <w:r>
        <w:rPr>
          <w:rFonts w:hint="eastAsia" w:hAnsi="宋体" w:eastAsia="宋体"/>
          <w:color w:val="auto"/>
          <w:sz w:val="24"/>
          <w:szCs w:val="24"/>
        </w:rPr>
        <w:t>如未及时维修的，甲方委托他人维修，维修费从合同款中扣除或由乙方承担。</w:t>
      </w:r>
    </w:p>
    <w:p w14:paraId="1BB7FE24">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5.5 在质保期内，乙方应对货物出现的质量及安全问题负责处理解决并承担一切费用。</w:t>
      </w:r>
    </w:p>
    <w:p w14:paraId="7C9D6AC4">
      <w:pPr>
        <w:pStyle w:val="14"/>
        <w:spacing w:before="120" w:after="120" w:line="330" w:lineRule="atLeast"/>
        <w:ind w:firstLine="360" w:firstLineChars="150"/>
        <w:rPr>
          <w:rFonts w:hint="eastAsia" w:hAnsi="宋体" w:eastAsia="宋体"/>
          <w:color w:val="auto"/>
          <w:sz w:val="24"/>
          <w:szCs w:val="24"/>
        </w:rPr>
      </w:pPr>
      <w:r>
        <w:rPr>
          <w:rFonts w:hAnsi="宋体" w:eastAsia="宋体"/>
          <w:color w:val="auto"/>
          <w:sz w:val="24"/>
          <w:szCs w:val="24"/>
        </w:rPr>
        <w:t xml:space="preserve">5.6 </w:t>
      </w:r>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3E15CA2E">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64FA0C9E">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67C2F54B">
      <w:pPr>
        <w:pStyle w:val="14"/>
        <w:spacing w:before="120" w:after="120" w:line="330" w:lineRule="atLeast"/>
        <w:ind w:firstLine="480" w:firstLineChars="200"/>
        <w:rPr>
          <w:rFonts w:hint="eastAsia" w:hAnsi="宋体" w:eastAsia="宋体"/>
          <w:color w:val="auto"/>
          <w:sz w:val="24"/>
          <w:szCs w:val="24"/>
          <w:u w:val="single"/>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3D492DAA">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6.3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3B69B06B">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6.4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60A1D4A8">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6.5 </w:t>
      </w:r>
      <w:r>
        <w:rPr>
          <w:rFonts w:hint="eastAsia" w:hAnsi="宋体" w:eastAsia="宋体"/>
          <w:color w:val="auto"/>
          <w:sz w:val="24"/>
          <w:szCs w:val="24"/>
        </w:rPr>
        <w:t>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3B681E6D">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6.6 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24641CEE">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2FB6AE6E">
      <w:pPr>
        <w:pStyle w:val="14"/>
        <w:spacing w:before="120" w:after="120" w:line="330" w:lineRule="atLeast"/>
        <w:ind w:firstLine="480" w:firstLineChars="200"/>
        <w:rPr>
          <w:rFonts w:hint="eastAsia" w:hAnsi="宋体" w:eastAsia="宋体"/>
          <w:b/>
          <w:color w:val="auto"/>
          <w:sz w:val="24"/>
          <w:szCs w:val="24"/>
        </w:rPr>
      </w:pPr>
      <w:r>
        <w:rPr>
          <w:rFonts w:hAnsi="宋体" w:eastAsia="宋体"/>
          <w:color w:val="auto"/>
          <w:sz w:val="24"/>
          <w:szCs w:val="24"/>
        </w:rPr>
        <w:t>7.1乙方应按招标文件规定的时间向甲方提供使用货物的有关技术资料。</w:t>
      </w:r>
    </w:p>
    <w:p w14:paraId="0E4E6EE2">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7.2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72007B10">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177E000A">
      <w:pPr>
        <w:spacing w:line="330" w:lineRule="atLeast"/>
        <w:ind w:firstLine="480" w:firstLineChars="200"/>
        <w:rPr>
          <w:rFonts w:hint="eastAsia"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57D43069">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02520F81">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9.1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212975CC">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9.2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4E98D3D9">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9.3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58041A46">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9.4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3070E598">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624BCDA">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9.6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7A6DDFB8">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9.7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642C7EAB">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9.8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1A044475">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30C30A48">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10.1 在合同有效期内，任何一方因不可抗力事件导致不能履行合同，则合同履行期可延长，其延长期与不可抗力影响期相同。</w:t>
      </w:r>
    </w:p>
    <w:p w14:paraId="456E3476">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10.2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2FDF7792">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10.3 不可抗力事件延续30天以上，双方应通过友好协商，确定是否继续履行合同。</w:t>
      </w:r>
    </w:p>
    <w:p w14:paraId="2AFAFAAD">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796F8221">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45E03089">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44B2DE0C">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12.1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1CFD49E1">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12.2本合同未尽事宜，遵照《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3C07F635">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12.3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187D354F">
      <w:pPr>
        <w:pStyle w:val="36"/>
        <w:ind w:firstLineChars="200"/>
        <w:rPr>
          <w:rFonts w:hint="eastAsia" w:ascii="宋体" w:hAnsi="宋体" w:cs="Courier New"/>
          <w:color w:val="auto"/>
          <w:kern w:val="2"/>
        </w:rPr>
      </w:pPr>
      <w:r>
        <w:rPr>
          <w:rFonts w:ascii="宋体" w:hAnsi="宋体" w:cs="Courier New"/>
          <w:color w:val="auto"/>
          <w:kern w:val="2"/>
        </w:rPr>
        <w:t xml:space="preserve">12.4 </w:t>
      </w:r>
      <w:r>
        <w:rPr>
          <w:rFonts w:hint="eastAsia" w:ascii="宋体" w:hAnsi="宋体" w:cs="Courier New"/>
          <w:color w:val="auto"/>
          <w:kern w:val="2"/>
        </w:rPr>
        <w:t>合同签订地点：江苏省南京市。</w:t>
      </w:r>
    </w:p>
    <w:p w14:paraId="1672DA50">
      <w:pPr>
        <w:pStyle w:val="14"/>
        <w:spacing w:before="120" w:after="120" w:line="400" w:lineRule="exact"/>
        <w:rPr>
          <w:rFonts w:hint="eastAsia" w:hAnsi="宋体" w:eastAsia="宋体"/>
          <w:color w:val="auto"/>
          <w:sz w:val="24"/>
          <w:szCs w:val="28"/>
        </w:rPr>
      </w:pPr>
      <w:r>
        <w:rPr>
          <w:rFonts w:hAnsi="宋体" w:eastAsia="宋体"/>
          <w:color w:val="auto"/>
          <w:sz w:val="24"/>
          <w:szCs w:val="28"/>
        </w:rPr>
        <w:t xml:space="preserve">甲方： </w:t>
      </w:r>
      <w:r>
        <w:rPr>
          <w:rFonts w:hint="eastAsia" w:hAnsi="宋体" w:eastAsia="宋体"/>
          <w:color w:val="auto"/>
          <w:sz w:val="24"/>
          <w:szCs w:val="28"/>
        </w:rPr>
        <w:t>南京医科大学</w:t>
      </w:r>
      <w:r>
        <w:rPr>
          <w:rFonts w:hAnsi="宋体" w:eastAsia="宋体"/>
          <w:color w:val="auto"/>
          <w:sz w:val="24"/>
          <w:szCs w:val="28"/>
        </w:rPr>
        <w:t xml:space="preserve">                         乙方： </w:t>
      </w:r>
    </w:p>
    <w:p w14:paraId="4F2DF4E5">
      <w:pPr>
        <w:pStyle w:val="14"/>
        <w:spacing w:before="120" w:after="120" w:line="400" w:lineRule="exact"/>
        <w:rPr>
          <w:rFonts w:hint="eastAsia" w:hAnsi="宋体" w:eastAsia="宋体"/>
          <w:color w:val="auto"/>
          <w:sz w:val="24"/>
          <w:szCs w:val="28"/>
        </w:rPr>
      </w:pPr>
      <w:r>
        <w:rPr>
          <w:rFonts w:hAnsi="宋体" w:eastAsia="宋体"/>
          <w:color w:val="auto"/>
          <w:sz w:val="24"/>
          <w:szCs w:val="28"/>
        </w:rPr>
        <w:t>地址：</w:t>
      </w:r>
      <w:r>
        <w:rPr>
          <w:rFonts w:hint="eastAsia" w:hAnsi="宋体" w:eastAsia="宋体"/>
          <w:color w:val="auto"/>
          <w:sz w:val="24"/>
          <w:szCs w:val="28"/>
        </w:rPr>
        <w:t>南京市江宁区龙眠大道</w:t>
      </w:r>
      <w:r>
        <w:rPr>
          <w:rFonts w:hAnsi="宋体" w:eastAsia="宋体"/>
          <w:color w:val="auto"/>
          <w:sz w:val="24"/>
          <w:szCs w:val="28"/>
        </w:rPr>
        <w:t xml:space="preserve">101号            地址： </w:t>
      </w:r>
    </w:p>
    <w:p w14:paraId="3118DA1F">
      <w:pPr>
        <w:pStyle w:val="14"/>
        <w:spacing w:before="120" w:after="120" w:line="400" w:lineRule="exact"/>
        <w:rPr>
          <w:rFonts w:hint="eastAsia" w:hAnsi="宋体" w:eastAsia="宋体"/>
          <w:color w:val="auto"/>
          <w:sz w:val="24"/>
          <w:szCs w:val="28"/>
        </w:rPr>
      </w:pPr>
      <w:r>
        <w:rPr>
          <w:rFonts w:hAnsi="宋体" w:eastAsia="宋体"/>
          <w:color w:val="auto"/>
          <w:sz w:val="24"/>
          <w:szCs w:val="28"/>
        </w:rPr>
        <w:t>法定代表人</w:t>
      </w:r>
      <w:r>
        <w:rPr>
          <w:rFonts w:hint="eastAsia" w:hAnsi="宋体" w:eastAsia="宋体"/>
          <w:color w:val="auto"/>
          <w:sz w:val="24"/>
          <w:szCs w:val="28"/>
        </w:rPr>
        <w:t>或授权代表</w:t>
      </w:r>
      <w:r>
        <w:rPr>
          <w:rFonts w:hAnsi="宋体" w:eastAsia="宋体"/>
          <w:color w:val="auto"/>
          <w:sz w:val="24"/>
          <w:szCs w:val="28"/>
        </w:rPr>
        <w:t>：                      法定代表人</w:t>
      </w:r>
      <w:r>
        <w:rPr>
          <w:rFonts w:hint="eastAsia" w:hAnsi="宋体" w:eastAsia="宋体"/>
          <w:color w:val="auto"/>
          <w:sz w:val="24"/>
          <w:szCs w:val="28"/>
        </w:rPr>
        <w:t>或授权代表</w:t>
      </w:r>
      <w:r>
        <w:rPr>
          <w:rFonts w:hAnsi="宋体" w:eastAsia="宋体"/>
          <w:color w:val="auto"/>
          <w:sz w:val="24"/>
          <w:szCs w:val="28"/>
        </w:rPr>
        <w:t>：</w:t>
      </w:r>
    </w:p>
    <w:p w14:paraId="2174A471">
      <w:pPr>
        <w:pStyle w:val="14"/>
        <w:spacing w:before="120" w:after="120" w:line="400" w:lineRule="exact"/>
        <w:rPr>
          <w:rFonts w:hint="eastAsia" w:hAnsi="宋体" w:eastAsia="宋体"/>
          <w:color w:val="auto"/>
          <w:sz w:val="24"/>
          <w:szCs w:val="28"/>
        </w:rPr>
      </w:pPr>
      <w:r>
        <w:rPr>
          <w:rFonts w:hint="eastAsia" w:hAnsi="宋体" w:eastAsia="宋体"/>
          <w:color w:val="auto"/>
          <w:sz w:val="24"/>
          <w:szCs w:val="28"/>
        </w:rPr>
        <w:t>联系电话：                                  联系电话：</w:t>
      </w:r>
    </w:p>
    <w:p w14:paraId="12D539FA">
      <w:pPr>
        <w:pStyle w:val="22"/>
        <w:spacing w:line="400" w:lineRule="exact"/>
        <w:ind w:firstLine="0" w:firstLineChars="0"/>
        <w:rPr>
          <w:rFonts w:hint="eastAsia" w:ascii="宋体" w:hAnsi="宋体" w:cs="Times New Roman"/>
          <w:color w:val="auto"/>
          <w:kern w:val="0"/>
          <w:sz w:val="24"/>
          <w:szCs w:val="28"/>
        </w:rPr>
      </w:pPr>
      <w:r>
        <w:rPr>
          <w:rFonts w:hint="eastAsia" w:ascii="宋体" w:hAnsi="宋体" w:cs="Times New Roman"/>
          <w:color w:val="auto"/>
          <w:kern w:val="0"/>
          <w:sz w:val="24"/>
          <w:szCs w:val="28"/>
        </w:rPr>
        <w:t>签订日期：   年    月    日               签订日期：   年    月    日</w:t>
      </w:r>
    </w:p>
    <w:p w14:paraId="191DE4C5">
      <w:pPr>
        <w:pStyle w:val="36"/>
        <w:ind w:firstLine="0"/>
        <w:rPr>
          <w:rFonts w:hint="eastAsia" w:asciiTheme="minorEastAsia" w:hAnsiTheme="minorEastAsia" w:eastAsiaTheme="minorEastAsia"/>
          <w:color w:val="auto"/>
          <w:sz w:val="28"/>
          <w:szCs w:val="28"/>
        </w:rPr>
      </w:pPr>
    </w:p>
    <w:p w14:paraId="2ADE0ED8">
      <w:pPr>
        <w:pStyle w:val="2"/>
        <w:pageBreakBefore/>
        <w:spacing w:line="360" w:lineRule="auto"/>
        <w:rPr>
          <w:rFonts w:hint="eastAsia" w:asciiTheme="majorEastAsia" w:hAnsiTheme="majorEastAsia" w:eastAsiaTheme="majorEastAsia" w:cstheme="minorBidi"/>
          <w:b/>
          <w:color w:val="auto"/>
          <w:kern w:val="0"/>
          <w:sz w:val="36"/>
          <w:szCs w:val="36"/>
        </w:rPr>
      </w:pPr>
      <w:bookmarkStart w:id="52" w:name="_Toc14881"/>
      <w:r>
        <w:rPr>
          <w:rFonts w:hint="eastAsia" w:asciiTheme="majorEastAsia" w:hAnsiTheme="majorEastAsia" w:eastAsiaTheme="majorEastAsia" w:cstheme="minorBidi"/>
          <w:b/>
          <w:color w:val="auto"/>
          <w:kern w:val="0"/>
          <w:sz w:val="32"/>
          <w:szCs w:val="32"/>
        </w:rPr>
        <w:t>第六章  投标文件格式</w:t>
      </w:r>
      <w:bookmarkEnd w:id="52"/>
      <w:r>
        <w:rPr>
          <w:rFonts w:hint="eastAsia" w:asciiTheme="majorEastAsia" w:hAnsiTheme="majorEastAsia" w:eastAsiaTheme="majorEastAsia" w:cstheme="minorBidi"/>
          <w:b/>
          <w:color w:val="auto"/>
          <w:kern w:val="0"/>
          <w:sz w:val="36"/>
          <w:szCs w:val="36"/>
        </w:rPr>
        <w:t xml:space="preserve"> </w:t>
      </w:r>
    </w:p>
    <w:p w14:paraId="23EC2D91">
      <w:pPr>
        <w:spacing w:line="360" w:lineRule="auto"/>
        <w:jc w:val="center"/>
        <w:rPr>
          <w:rFonts w:hint="eastAsia" w:asciiTheme="majorEastAsia" w:hAnsiTheme="majorEastAsia" w:eastAsiaTheme="majorEastAsia"/>
          <w:b/>
          <w:color w:val="auto"/>
          <w:sz w:val="36"/>
          <w:szCs w:val="36"/>
        </w:rPr>
      </w:pPr>
      <w:bookmarkStart w:id="53" w:name="_Hlt26671244"/>
      <w:bookmarkEnd w:id="53"/>
      <w:bookmarkStart w:id="54" w:name="_Hlt26955039"/>
      <w:bookmarkEnd w:id="54"/>
      <w:bookmarkStart w:id="55" w:name="_Toc26554094"/>
      <w:bookmarkStart w:id="56" w:name="_Toc120614282"/>
      <w:bookmarkStart w:id="57" w:name="_Toc49090576"/>
    </w:p>
    <w:p w14:paraId="369CD6E3">
      <w:pPr>
        <w:spacing w:line="360" w:lineRule="auto"/>
        <w:jc w:val="center"/>
        <w:rPr>
          <w:rFonts w:hint="eastAsia" w:ascii="微软雅黑" w:hAnsi="微软雅黑" w:cs="微软雅黑"/>
          <w:b/>
          <w:color w:val="auto"/>
          <w:sz w:val="44"/>
          <w:szCs w:val="44"/>
        </w:rPr>
      </w:pPr>
      <w:r>
        <w:rPr>
          <w:rFonts w:hint="eastAsia" w:ascii="微软雅黑" w:hAnsi="微软雅黑" w:cs="微软雅黑"/>
          <w:b/>
          <w:color w:val="auto"/>
          <w:sz w:val="44"/>
          <w:szCs w:val="44"/>
        </w:rPr>
        <w:t>投  标  文  件</w:t>
      </w:r>
    </w:p>
    <w:p w14:paraId="39EC99AF">
      <w:pPr>
        <w:spacing w:line="360" w:lineRule="auto"/>
        <w:jc w:val="center"/>
        <w:rPr>
          <w:rFonts w:hint="eastAsia" w:ascii="宋体" w:hAnsi="宋体" w:eastAsia="宋体" w:cs="宋体"/>
          <w:b/>
          <w:color w:val="auto"/>
          <w:sz w:val="24"/>
          <w:szCs w:val="24"/>
        </w:rPr>
      </w:pPr>
    </w:p>
    <w:p w14:paraId="44D09289">
      <w:pPr>
        <w:spacing w:line="360" w:lineRule="auto"/>
        <w:jc w:val="center"/>
        <w:rPr>
          <w:rFonts w:hint="eastAsia" w:ascii="宋体" w:hAnsi="宋体" w:eastAsia="宋体" w:cs="宋体"/>
          <w:b/>
          <w:color w:val="auto"/>
          <w:sz w:val="24"/>
          <w:szCs w:val="24"/>
        </w:rPr>
      </w:pPr>
    </w:p>
    <w:p w14:paraId="109261F2">
      <w:pPr>
        <w:spacing w:line="360" w:lineRule="auto"/>
        <w:jc w:val="center"/>
        <w:rPr>
          <w:rFonts w:hint="eastAsia" w:ascii="宋体" w:hAnsi="宋体" w:eastAsia="宋体" w:cs="宋体"/>
          <w:b/>
          <w:color w:val="auto"/>
          <w:sz w:val="24"/>
          <w:szCs w:val="24"/>
        </w:rPr>
      </w:pPr>
    </w:p>
    <w:p w14:paraId="5AC44207">
      <w:pPr>
        <w:spacing w:line="360" w:lineRule="auto"/>
        <w:jc w:val="center"/>
        <w:rPr>
          <w:rFonts w:hint="eastAsia" w:ascii="宋体" w:hAnsi="宋体" w:eastAsia="宋体" w:cs="宋体"/>
          <w:b/>
          <w:color w:val="auto"/>
          <w:sz w:val="24"/>
          <w:szCs w:val="24"/>
        </w:rPr>
      </w:pPr>
    </w:p>
    <w:p w14:paraId="3625DA77">
      <w:pPr>
        <w:spacing w:line="360" w:lineRule="auto"/>
        <w:jc w:val="center"/>
        <w:rPr>
          <w:rFonts w:hint="eastAsia" w:ascii="宋体" w:hAnsi="宋体" w:eastAsia="宋体" w:cs="宋体"/>
          <w:b/>
          <w:color w:val="auto"/>
          <w:sz w:val="24"/>
          <w:szCs w:val="24"/>
        </w:rPr>
      </w:pPr>
    </w:p>
    <w:p w14:paraId="653ACB7D">
      <w:pPr>
        <w:spacing w:line="360" w:lineRule="auto"/>
        <w:ind w:firstLine="840" w:firstLineChars="300"/>
        <w:rPr>
          <w:rFonts w:hint="eastAsia"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4445" r="1270" b="8890"/>
                <wp:wrapNone/>
                <wp:docPr id="3"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6vTPNe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5Zw4sDfz52/fn&#10;Hz/ZKmvTB6wp5d7t4rjDsIuZ6KmNNv+JAjsVPc8XPdUpMUHO+Xx1u5yT1IJiy/kiI1YvpSFi+qC8&#10;ZdlouNEuk4Uajh8xDam/U7LbONY3/HY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Or0zzX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1B9D6676">
      <w:pPr>
        <w:spacing w:line="360" w:lineRule="auto"/>
        <w:ind w:firstLine="840" w:firstLineChars="300"/>
        <w:rPr>
          <w:rFonts w:hint="eastAsia"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4445" r="1270" b="889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00706D80">
      <w:pPr>
        <w:spacing w:line="360" w:lineRule="auto"/>
        <w:rPr>
          <w:rFonts w:hint="eastAsia"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4445" r="1270" b="889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7425768D">
      <w:pPr>
        <w:spacing w:line="360" w:lineRule="auto"/>
        <w:rPr>
          <w:rFonts w:hint="eastAsia"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5C42021F">
      <w:pPr>
        <w:spacing w:line="360" w:lineRule="auto"/>
        <w:rPr>
          <w:rFonts w:hint="eastAsia" w:ascii="微软雅黑" w:hAnsi="微软雅黑" w:cs="微软雅黑"/>
          <w:b/>
          <w:color w:val="auto"/>
          <w:sz w:val="28"/>
          <w:szCs w:val="28"/>
        </w:rPr>
      </w:pPr>
    </w:p>
    <w:p w14:paraId="6B58513A">
      <w:pPr>
        <w:spacing w:line="360" w:lineRule="auto"/>
        <w:rPr>
          <w:rFonts w:hint="eastAsia" w:ascii="微软雅黑" w:hAnsi="微软雅黑" w:cs="微软雅黑"/>
          <w:b/>
          <w:color w:val="auto"/>
          <w:sz w:val="28"/>
          <w:szCs w:val="28"/>
        </w:rPr>
      </w:pPr>
    </w:p>
    <w:p w14:paraId="3631027A">
      <w:pPr>
        <w:spacing w:line="360" w:lineRule="auto"/>
        <w:jc w:val="center"/>
        <w:rPr>
          <w:rFonts w:hint="eastAsia" w:ascii="微软雅黑" w:hAnsi="微软雅黑" w:cs="微软雅黑"/>
          <w:b/>
          <w:color w:val="auto"/>
          <w:sz w:val="28"/>
          <w:szCs w:val="28"/>
        </w:rPr>
      </w:pPr>
      <w:r>
        <w:rPr>
          <w:rFonts w:hint="eastAsia" w:ascii="微软雅黑" w:hAnsi="微软雅黑" w:cs="微软雅黑"/>
          <w:b/>
          <w:color w:val="auto"/>
          <w:sz w:val="28"/>
          <w:szCs w:val="28"/>
        </w:rPr>
        <w:t>年    月    日</w:t>
      </w:r>
    </w:p>
    <w:p w14:paraId="1138C516">
      <w:pPr>
        <w:spacing w:line="360" w:lineRule="auto"/>
        <w:jc w:val="center"/>
        <w:rPr>
          <w:rFonts w:hint="eastAsia" w:ascii="宋体" w:hAnsi="宋体" w:eastAsia="宋体" w:cs="宋体"/>
          <w:b/>
          <w:bCs/>
          <w:color w:val="auto"/>
          <w:sz w:val="24"/>
          <w:szCs w:val="24"/>
        </w:rPr>
      </w:pPr>
    </w:p>
    <w:p w14:paraId="49ED8A66">
      <w:pPr>
        <w:spacing w:line="360" w:lineRule="auto"/>
        <w:ind w:firstLine="480" w:firstLineChars="200"/>
        <w:rPr>
          <w:rFonts w:hint="eastAsia" w:ascii="宋体" w:hAnsi="宋体" w:eastAsia="宋体" w:cs="宋体"/>
          <w:color w:val="auto"/>
          <w:sz w:val="24"/>
          <w:szCs w:val="24"/>
        </w:rPr>
      </w:pPr>
    </w:p>
    <w:p w14:paraId="38E347BE">
      <w:pPr>
        <w:pStyle w:val="36"/>
        <w:ind w:firstLine="0"/>
        <w:jc w:val="center"/>
        <w:rPr>
          <w:rFonts w:hint="eastAsia" w:ascii="宋体" w:hAnsi="宋体" w:cs="宋体"/>
          <w:b/>
          <w:bCs/>
          <w:color w:val="auto"/>
          <w:sz w:val="36"/>
          <w:szCs w:val="36"/>
        </w:rPr>
      </w:pPr>
      <w:r>
        <w:rPr>
          <w:rFonts w:hint="eastAsia" w:ascii="宋体" w:hAnsi="宋体" w:cs="宋体"/>
          <w:b/>
          <w:bCs/>
          <w:color w:val="auto"/>
          <w:sz w:val="36"/>
          <w:szCs w:val="36"/>
        </w:rPr>
        <w:t>目  录</w:t>
      </w:r>
    </w:p>
    <w:p w14:paraId="024411F4">
      <w:pPr>
        <w:pStyle w:val="36"/>
        <w:ind w:firstLine="0"/>
        <w:jc w:val="center"/>
        <w:rPr>
          <w:rFonts w:hint="eastAsia" w:ascii="宋体" w:hAnsi="宋体" w:cs="宋体"/>
          <w:b/>
          <w:bCs/>
          <w:color w:val="auto"/>
          <w:sz w:val="36"/>
          <w:szCs w:val="36"/>
        </w:rPr>
      </w:pPr>
    </w:p>
    <w:p w14:paraId="08716D86">
      <w:pPr>
        <w:pStyle w:val="36"/>
        <w:ind w:firstLine="0"/>
        <w:jc w:val="center"/>
        <w:rPr>
          <w:rFonts w:hint="eastAsia" w:ascii="宋体" w:hAnsi="宋体" w:cs="宋体"/>
          <w:b/>
          <w:bCs/>
          <w:color w:val="auto"/>
          <w:sz w:val="36"/>
          <w:szCs w:val="36"/>
        </w:rPr>
      </w:pPr>
    </w:p>
    <w:p w14:paraId="028363C9">
      <w:pPr>
        <w:pStyle w:val="36"/>
        <w:ind w:firstLine="0"/>
        <w:jc w:val="center"/>
        <w:rPr>
          <w:rFonts w:hint="eastAsia" w:ascii="宋体" w:hAnsi="宋体" w:cs="宋体"/>
          <w:b/>
          <w:bCs/>
          <w:color w:val="auto"/>
          <w:sz w:val="36"/>
          <w:szCs w:val="36"/>
        </w:rPr>
      </w:pPr>
    </w:p>
    <w:p w14:paraId="0597BFAD">
      <w:pPr>
        <w:pStyle w:val="36"/>
        <w:ind w:firstLine="0"/>
        <w:jc w:val="center"/>
        <w:rPr>
          <w:rFonts w:hint="eastAsia" w:ascii="宋体" w:hAnsi="宋体" w:cs="宋体"/>
          <w:b/>
          <w:bCs/>
          <w:color w:val="auto"/>
          <w:sz w:val="36"/>
          <w:szCs w:val="36"/>
        </w:rPr>
      </w:pPr>
    </w:p>
    <w:p w14:paraId="29A0F3C5">
      <w:pPr>
        <w:pStyle w:val="36"/>
        <w:ind w:firstLine="0"/>
        <w:jc w:val="center"/>
        <w:rPr>
          <w:rFonts w:hint="eastAsia" w:ascii="宋体" w:hAnsi="宋体" w:cs="宋体"/>
          <w:b/>
          <w:bCs/>
          <w:color w:val="auto"/>
          <w:sz w:val="36"/>
          <w:szCs w:val="36"/>
        </w:rPr>
      </w:pPr>
    </w:p>
    <w:p w14:paraId="1EB49EAC">
      <w:pPr>
        <w:pStyle w:val="36"/>
        <w:ind w:firstLine="0"/>
        <w:jc w:val="center"/>
        <w:rPr>
          <w:rFonts w:hint="eastAsia" w:ascii="宋体" w:hAnsi="宋体" w:cs="宋体"/>
          <w:b/>
          <w:bCs/>
          <w:color w:val="auto"/>
          <w:sz w:val="36"/>
          <w:szCs w:val="36"/>
        </w:rPr>
      </w:pPr>
    </w:p>
    <w:p w14:paraId="1237EAD4">
      <w:pPr>
        <w:pStyle w:val="36"/>
        <w:ind w:firstLine="0"/>
        <w:jc w:val="center"/>
        <w:rPr>
          <w:rFonts w:hint="eastAsia" w:ascii="宋体" w:hAnsi="宋体" w:cs="宋体"/>
          <w:b/>
          <w:bCs/>
          <w:color w:val="auto"/>
          <w:sz w:val="36"/>
          <w:szCs w:val="36"/>
        </w:rPr>
      </w:pPr>
    </w:p>
    <w:p w14:paraId="06387F4A">
      <w:pPr>
        <w:pStyle w:val="36"/>
        <w:ind w:firstLine="0"/>
        <w:jc w:val="center"/>
        <w:rPr>
          <w:rFonts w:hint="eastAsia" w:ascii="宋体" w:hAnsi="宋体" w:cs="宋体"/>
          <w:b/>
          <w:bCs/>
          <w:color w:val="auto"/>
          <w:sz w:val="36"/>
          <w:szCs w:val="36"/>
        </w:rPr>
      </w:pPr>
    </w:p>
    <w:p w14:paraId="4077FD2B">
      <w:pPr>
        <w:pStyle w:val="36"/>
        <w:ind w:firstLine="0"/>
        <w:jc w:val="center"/>
        <w:rPr>
          <w:rFonts w:hint="eastAsia" w:ascii="宋体" w:hAnsi="宋体" w:cs="宋体"/>
          <w:b/>
          <w:bCs/>
          <w:color w:val="auto"/>
          <w:sz w:val="36"/>
          <w:szCs w:val="36"/>
        </w:rPr>
      </w:pPr>
    </w:p>
    <w:p w14:paraId="563838CE">
      <w:pPr>
        <w:pStyle w:val="36"/>
        <w:ind w:firstLine="0"/>
        <w:jc w:val="center"/>
        <w:rPr>
          <w:rFonts w:hint="eastAsia" w:ascii="宋体" w:hAnsi="宋体" w:cs="宋体"/>
          <w:b/>
          <w:bCs/>
          <w:color w:val="auto"/>
          <w:sz w:val="36"/>
          <w:szCs w:val="36"/>
        </w:rPr>
      </w:pPr>
    </w:p>
    <w:p w14:paraId="45E81D0A">
      <w:pPr>
        <w:pStyle w:val="36"/>
        <w:ind w:firstLine="0"/>
        <w:jc w:val="center"/>
        <w:rPr>
          <w:rFonts w:hint="eastAsia" w:ascii="宋体" w:hAnsi="宋体" w:cs="宋体"/>
          <w:b/>
          <w:bCs/>
          <w:color w:val="auto"/>
          <w:sz w:val="36"/>
          <w:szCs w:val="36"/>
        </w:rPr>
      </w:pPr>
    </w:p>
    <w:p w14:paraId="74AED92E">
      <w:pPr>
        <w:pStyle w:val="36"/>
        <w:ind w:firstLine="0"/>
        <w:jc w:val="center"/>
        <w:rPr>
          <w:rFonts w:hint="eastAsia" w:ascii="宋体" w:hAnsi="宋体" w:cs="宋体"/>
          <w:b/>
          <w:bCs/>
          <w:color w:val="auto"/>
          <w:sz w:val="36"/>
          <w:szCs w:val="36"/>
        </w:rPr>
      </w:pPr>
    </w:p>
    <w:p w14:paraId="72CE9DAA">
      <w:pPr>
        <w:pStyle w:val="36"/>
        <w:ind w:firstLine="0"/>
        <w:jc w:val="center"/>
        <w:rPr>
          <w:rFonts w:hint="eastAsia" w:ascii="宋体" w:hAnsi="宋体" w:cs="宋体"/>
          <w:b/>
          <w:bCs/>
          <w:color w:val="auto"/>
          <w:sz w:val="36"/>
          <w:szCs w:val="36"/>
        </w:rPr>
      </w:pPr>
    </w:p>
    <w:p w14:paraId="7B836895">
      <w:pPr>
        <w:pStyle w:val="36"/>
        <w:ind w:firstLine="0"/>
        <w:jc w:val="center"/>
        <w:rPr>
          <w:rFonts w:hint="eastAsia" w:ascii="宋体" w:hAnsi="宋体" w:cs="宋体"/>
          <w:b/>
          <w:bCs/>
          <w:color w:val="auto"/>
          <w:sz w:val="36"/>
          <w:szCs w:val="36"/>
        </w:rPr>
      </w:pPr>
    </w:p>
    <w:p w14:paraId="7B5016A2">
      <w:pPr>
        <w:pStyle w:val="36"/>
        <w:ind w:firstLine="0"/>
        <w:jc w:val="both"/>
        <w:rPr>
          <w:rFonts w:hint="eastAsia" w:ascii="宋体" w:hAnsi="宋体" w:cs="宋体"/>
          <w:b/>
          <w:bCs/>
          <w:color w:val="auto"/>
        </w:rPr>
      </w:pPr>
    </w:p>
    <w:p w14:paraId="4A814474">
      <w:pPr>
        <w:pStyle w:val="36"/>
        <w:ind w:firstLine="0"/>
        <w:jc w:val="both"/>
        <w:rPr>
          <w:rFonts w:hint="eastAsia" w:ascii="宋体" w:hAnsi="宋体" w:cs="宋体"/>
          <w:b/>
          <w:bCs/>
          <w:color w:val="auto"/>
        </w:rPr>
      </w:pPr>
    </w:p>
    <w:p w14:paraId="5C2BFCDE">
      <w:pPr>
        <w:pStyle w:val="36"/>
        <w:ind w:firstLine="0"/>
        <w:jc w:val="both"/>
        <w:rPr>
          <w:rFonts w:hint="eastAsia" w:ascii="宋体" w:hAnsi="宋体" w:cs="宋体"/>
          <w:b/>
          <w:bCs/>
          <w:color w:val="auto"/>
        </w:rPr>
      </w:pPr>
    </w:p>
    <w:p w14:paraId="1E90AB9D">
      <w:pPr>
        <w:pStyle w:val="36"/>
        <w:ind w:firstLine="0"/>
        <w:jc w:val="both"/>
        <w:rPr>
          <w:rFonts w:hint="eastAsia" w:ascii="宋体" w:hAnsi="宋体" w:cs="宋体"/>
          <w:b/>
          <w:bCs/>
          <w:color w:val="auto"/>
        </w:rPr>
      </w:pPr>
      <w:r>
        <w:rPr>
          <w:rFonts w:hint="eastAsia" w:ascii="宋体" w:hAnsi="宋体" w:cs="宋体"/>
          <w:b/>
          <w:bCs/>
          <w:color w:val="auto"/>
        </w:rPr>
        <w:t>附件一</w:t>
      </w:r>
      <w:bookmarkStart w:id="58" w:name="_Toc517190894"/>
    </w:p>
    <w:p w14:paraId="2F146D25">
      <w:pPr>
        <w:pStyle w:val="36"/>
        <w:ind w:firstLine="0"/>
        <w:jc w:val="center"/>
        <w:rPr>
          <w:rFonts w:hint="eastAsia" w:ascii="宋体" w:hAnsi="宋体" w:cs="宋体"/>
          <w:b/>
          <w:color w:val="auto"/>
          <w:sz w:val="28"/>
          <w:szCs w:val="28"/>
        </w:rPr>
      </w:pPr>
      <w:r>
        <w:rPr>
          <w:rFonts w:hint="eastAsia" w:ascii="宋体" w:hAnsi="宋体" w:cs="宋体"/>
          <w:b/>
          <w:color w:val="auto"/>
          <w:sz w:val="28"/>
          <w:szCs w:val="28"/>
        </w:rPr>
        <w:t>投标函</w:t>
      </w:r>
      <w:bookmarkEnd w:id="58"/>
    </w:p>
    <w:p w14:paraId="3DABE661">
      <w:pPr>
        <w:pStyle w:val="36"/>
        <w:spacing w:before="0" w:after="0"/>
        <w:ind w:firstLine="0"/>
        <w:rPr>
          <w:rFonts w:hint="eastAsia" w:ascii="宋体" w:hAnsi="宋体" w:cs="宋体"/>
          <w:color w:val="auto"/>
          <w:kern w:val="2"/>
        </w:rPr>
      </w:pPr>
      <w:r>
        <w:rPr>
          <w:rFonts w:hint="eastAsia" w:ascii="宋体" w:hAnsi="宋体" w:cs="宋体"/>
          <w:color w:val="auto"/>
          <w:kern w:val="2"/>
        </w:rPr>
        <w:t>致：南京医科大学</w:t>
      </w:r>
    </w:p>
    <w:p w14:paraId="06B1EB16">
      <w:pPr>
        <w:pStyle w:val="36"/>
        <w:spacing w:before="0" w:after="0"/>
        <w:ind w:firstLineChars="200"/>
        <w:rPr>
          <w:rFonts w:hint="eastAsia"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72946848">
      <w:pPr>
        <w:pStyle w:val="36"/>
        <w:spacing w:before="0" w:after="0"/>
        <w:ind w:firstLineChars="200"/>
        <w:rPr>
          <w:rFonts w:hint="eastAsia" w:ascii="宋体" w:hAnsi="宋体" w:cs="宋体"/>
          <w:color w:val="auto"/>
          <w:kern w:val="2"/>
        </w:rPr>
      </w:pPr>
      <w:r>
        <w:rPr>
          <w:rFonts w:hint="eastAsia" w:ascii="宋体" w:hAnsi="宋体" w:cs="宋体"/>
          <w:color w:val="auto"/>
          <w:kern w:val="2"/>
        </w:rPr>
        <w:t>据此函，我公司宣布同意如下：</w:t>
      </w:r>
    </w:p>
    <w:p w14:paraId="42718253">
      <w:pPr>
        <w:pStyle w:val="36"/>
        <w:spacing w:before="0" w:after="0"/>
        <w:ind w:firstLineChars="200"/>
        <w:rPr>
          <w:rFonts w:hint="eastAsia" w:ascii="宋体" w:hAnsi="宋体" w:cs="宋体"/>
          <w:color w:val="auto"/>
          <w:kern w:val="2"/>
        </w:rPr>
      </w:pPr>
      <w:r>
        <w:rPr>
          <w:rFonts w:hint="eastAsia" w:ascii="宋体" w:hAnsi="宋体" w:cs="宋体"/>
          <w:color w:val="auto"/>
          <w:kern w:val="2"/>
        </w:rPr>
        <w:t>1.按招标文件规定的各项要求，向买方提供所需货物与服务。</w:t>
      </w:r>
    </w:p>
    <w:p w14:paraId="17A180D9">
      <w:pPr>
        <w:pStyle w:val="36"/>
        <w:spacing w:before="0" w:after="0"/>
        <w:ind w:firstLineChars="200"/>
        <w:rPr>
          <w:rFonts w:hint="eastAsia" w:ascii="宋体" w:hAnsi="宋体" w:cs="宋体"/>
          <w:color w:val="auto"/>
          <w:kern w:val="2"/>
        </w:rPr>
      </w:pPr>
      <w:r>
        <w:rPr>
          <w:rFonts w:hint="eastAsia" w:ascii="宋体" w:hAnsi="宋体" w:cs="宋体"/>
          <w:color w:val="auto"/>
          <w:kern w:val="2"/>
        </w:rPr>
        <w:t>2.我们完全理解贵方不一定将合同授予最低报价的投标人。</w:t>
      </w:r>
    </w:p>
    <w:p w14:paraId="29D8BE61">
      <w:pPr>
        <w:pStyle w:val="36"/>
        <w:spacing w:before="0" w:after="0"/>
        <w:ind w:firstLineChars="200"/>
        <w:rPr>
          <w:rFonts w:hint="eastAsia"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7B0C55E4">
      <w:pPr>
        <w:pStyle w:val="36"/>
        <w:spacing w:before="0" w:after="0"/>
        <w:ind w:firstLineChars="200"/>
        <w:rPr>
          <w:rFonts w:hint="eastAsia"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2348170C">
      <w:pPr>
        <w:pStyle w:val="36"/>
        <w:spacing w:before="0" w:after="0"/>
        <w:ind w:firstLineChars="200"/>
        <w:rPr>
          <w:rFonts w:hint="eastAsia"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1FA8EDB8">
      <w:pPr>
        <w:pStyle w:val="36"/>
        <w:spacing w:before="0" w:after="0"/>
        <w:ind w:firstLineChars="200"/>
        <w:rPr>
          <w:rFonts w:hint="eastAsia"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2EB474D3">
      <w:pPr>
        <w:pStyle w:val="36"/>
        <w:spacing w:before="0" w:after="0"/>
        <w:ind w:firstLineChars="200"/>
        <w:rPr>
          <w:rFonts w:hint="eastAsia"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5BF29958">
      <w:pPr>
        <w:pStyle w:val="36"/>
        <w:spacing w:before="0" w:after="0"/>
        <w:ind w:left="425" w:firstLine="120" w:firstLineChars="50"/>
        <w:rPr>
          <w:rFonts w:hint="eastAsia" w:ascii="宋体" w:hAnsi="宋体" w:cs="宋体"/>
          <w:color w:val="auto"/>
          <w:kern w:val="2"/>
        </w:rPr>
      </w:pPr>
      <w:r>
        <w:rPr>
          <w:rFonts w:hint="eastAsia" w:ascii="宋体" w:hAnsi="宋体" w:cs="宋体"/>
          <w:color w:val="auto"/>
          <w:kern w:val="2"/>
        </w:rPr>
        <w:t>8.与本投标有关的正式通讯地址为：</w:t>
      </w:r>
    </w:p>
    <w:p w14:paraId="04F1A4E2">
      <w:pPr>
        <w:pStyle w:val="36"/>
        <w:spacing w:before="0" w:after="0"/>
        <w:ind w:left="440" w:leftChars="200" w:firstLineChars="200"/>
        <w:rPr>
          <w:rFonts w:hint="eastAsia" w:ascii="宋体" w:hAnsi="宋体" w:cs="宋体"/>
          <w:color w:val="auto"/>
          <w:kern w:val="2"/>
        </w:rPr>
      </w:pPr>
      <w:r>
        <w:rPr>
          <w:rFonts w:hint="eastAsia" w:ascii="宋体" w:hAnsi="宋体" w:cs="宋体"/>
          <w:color w:val="auto"/>
          <w:kern w:val="2"/>
        </w:rPr>
        <w:t>地址：</w:t>
      </w:r>
    </w:p>
    <w:p w14:paraId="454F1265">
      <w:pPr>
        <w:pStyle w:val="36"/>
        <w:spacing w:before="0" w:after="0"/>
        <w:ind w:left="440" w:leftChars="200" w:firstLineChars="200"/>
        <w:rPr>
          <w:rFonts w:hint="eastAsia" w:ascii="宋体" w:hAnsi="宋体" w:cs="宋体"/>
          <w:color w:val="auto"/>
          <w:kern w:val="2"/>
        </w:rPr>
      </w:pPr>
      <w:r>
        <w:rPr>
          <w:rFonts w:hint="eastAsia" w:ascii="宋体" w:hAnsi="宋体" w:cs="宋体"/>
          <w:color w:val="auto"/>
          <w:kern w:val="2"/>
        </w:rPr>
        <w:t>邮编：                           电话：</w:t>
      </w:r>
    </w:p>
    <w:p w14:paraId="0581918C">
      <w:pPr>
        <w:pStyle w:val="36"/>
        <w:spacing w:before="0" w:after="0"/>
        <w:ind w:left="440" w:leftChars="200" w:firstLine="482" w:firstLineChars="200"/>
        <w:rPr>
          <w:rFonts w:hint="eastAsia" w:ascii="宋体" w:hAnsi="宋体" w:cs="宋体"/>
          <w:b/>
          <w:color w:val="auto"/>
          <w:kern w:val="2"/>
          <w:u w:val="single"/>
        </w:rPr>
      </w:pPr>
    </w:p>
    <w:p w14:paraId="56B96E11">
      <w:pPr>
        <w:pStyle w:val="36"/>
        <w:spacing w:before="0" w:after="0"/>
        <w:ind w:left="440" w:leftChars="200" w:firstLine="482" w:firstLineChars="200"/>
        <w:rPr>
          <w:rFonts w:hint="eastAsia" w:ascii="宋体" w:hAnsi="宋体" w:cs="宋体"/>
          <w:b/>
          <w:color w:val="auto"/>
          <w:kern w:val="2"/>
          <w:u w:val="single"/>
        </w:rPr>
      </w:pPr>
    </w:p>
    <w:p w14:paraId="22C06396">
      <w:pPr>
        <w:pStyle w:val="36"/>
        <w:spacing w:before="0" w:after="0"/>
        <w:rPr>
          <w:rFonts w:hint="eastAsia" w:ascii="宋体" w:hAnsi="宋体" w:cs="宋体"/>
          <w:color w:val="auto"/>
          <w:kern w:val="2"/>
        </w:rPr>
      </w:pPr>
      <w:r>
        <w:rPr>
          <w:rFonts w:hint="eastAsia" w:ascii="宋体" w:hAnsi="宋体" w:cs="宋体"/>
          <w:color w:val="auto"/>
          <w:kern w:val="2"/>
        </w:rPr>
        <w:t xml:space="preserve">投标人授权代表（签字）：  </w:t>
      </w:r>
    </w:p>
    <w:p w14:paraId="49B92A10">
      <w:pPr>
        <w:pStyle w:val="36"/>
        <w:spacing w:before="0" w:after="0"/>
        <w:rPr>
          <w:rFonts w:hint="eastAsia" w:ascii="宋体" w:hAnsi="宋体" w:cs="宋体"/>
          <w:color w:val="auto"/>
          <w:kern w:val="2"/>
        </w:rPr>
      </w:pPr>
      <w:r>
        <w:rPr>
          <w:rFonts w:hint="eastAsia" w:ascii="宋体" w:hAnsi="宋体" w:cs="宋体"/>
          <w:color w:val="auto"/>
          <w:kern w:val="2"/>
        </w:rPr>
        <w:t>法定代表人（签字）：</w:t>
      </w:r>
    </w:p>
    <w:p w14:paraId="5F8F86F8">
      <w:pPr>
        <w:pStyle w:val="36"/>
        <w:spacing w:before="0" w:after="0"/>
        <w:rPr>
          <w:rFonts w:hint="eastAsia" w:ascii="宋体" w:hAnsi="宋体" w:cs="宋体"/>
          <w:color w:val="auto"/>
          <w:kern w:val="2"/>
        </w:rPr>
      </w:pPr>
      <w:r>
        <w:rPr>
          <w:rFonts w:hint="eastAsia" w:ascii="宋体" w:hAnsi="宋体" w:cs="宋体"/>
          <w:color w:val="auto"/>
          <w:kern w:val="2"/>
        </w:rPr>
        <w:t>投标人名称（公章）：</w:t>
      </w:r>
    </w:p>
    <w:p w14:paraId="2039CC29">
      <w:pPr>
        <w:pStyle w:val="36"/>
        <w:spacing w:before="0" w:after="0"/>
        <w:ind w:left="440" w:leftChars="200" w:firstLine="3000" w:firstLineChars="1250"/>
        <w:rPr>
          <w:rFonts w:hint="eastAsia" w:ascii="宋体" w:hAnsi="宋体" w:cs="宋体"/>
          <w:color w:val="auto"/>
          <w:kern w:val="2"/>
        </w:rPr>
      </w:pPr>
    </w:p>
    <w:p w14:paraId="645A023B">
      <w:pPr>
        <w:pStyle w:val="36"/>
        <w:spacing w:before="0" w:after="0"/>
        <w:jc w:val="right"/>
        <w:rPr>
          <w:rFonts w:hint="eastAsia" w:ascii="宋体" w:hAnsi="宋体" w:cs="宋体"/>
          <w:color w:val="auto"/>
          <w:kern w:val="2"/>
        </w:rPr>
      </w:pPr>
      <w:r>
        <w:rPr>
          <w:rFonts w:hint="eastAsia" w:ascii="宋体" w:hAnsi="宋体" w:cs="宋体"/>
          <w:color w:val="auto"/>
          <w:kern w:val="2"/>
        </w:rPr>
        <w:t>日期：    年  月  日</w:t>
      </w:r>
    </w:p>
    <w:p w14:paraId="6C147A42">
      <w:pPr>
        <w:pStyle w:val="36"/>
        <w:ind w:firstLine="0"/>
        <w:jc w:val="both"/>
        <w:rPr>
          <w:rFonts w:hint="eastAsia" w:ascii="宋体" w:hAnsi="宋体" w:cs="宋体"/>
          <w:color w:val="auto"/>
        </w:rPr>
      </w:pPr>
      <w:r>
        <w:rPr>
          <w:rFonts w:hint="eastAsia" w:ascii="宋体" w:hAnsi="宋体" w:cs="宋体"/>
          <w:b/>
          <w:bCs/>
          <w:color w:val="auto"/>
        </w:rPr>
        <w:t>附件二</w:t>
      </w:r>
    </w:p>
    <w:p w14:paraId="68A3143C">
      <w:pPr>
        <w:pStyle w:val="36"/>
        <w:ind w:firstLine="0"/>
        <w:jc w:val="center"/>
        <w:rPr>
          <w:rFonts w:hint="eastAsia" w:ascii="宋体" w:hAnsi="宋体" w:cs="宋体"/>
          <w:b/>
          <w:color w:val="auto"/>
          <w:sz w:val="28"/>
          <w:szCs w:val="28"/>
        </w:rPr>
      </w:pPr>
      <w:bookmarkStart w:id="59" w:name="_Toc517190895"/>
      <w:r>
        <w:rPr>
          <w:rFonts w:hint="eastAsia" w:ascii="宋体" w:hAnsi="宋体" w:cs="宋体"/>
          <w:b/>
          <w:color w:val="auto"/>
          <w:sz w:val="28"/>
          <w:szCs w:val="28"/>
        </w:rPr>
        <w:t>授权书</w:t>
      </w:r>
      <w:bookmarkEnd w:id="59"/>
    </w:p>
    <w:p w14:paraId="534C2F1E">
      <w:pPr>
        <w:pStyle w:val="52"/>
        <w:spacing w:line="360" w:lineRule="auto"/>
        <w:ind w:firstLine="480"/>
        <w:rPr>
          <w:rFonts w:hint="eastAsia"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2CB86C43">
      <w:pPr>
        <w:pStyle w:val="52"/>
        <w:spacing w:line="360" w:lineRule="auto"/>
        <w:ind w:firstLine="480"/>
        <w:rPr>
          <w:rFonts w:hint="eastAsia"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3A1E226D">
      <w:pPr>
        <w:pStyle w:val="52"/>
        <w:spacing w:line="360" w:lineRule="auto"/>
        <w:ind w:firstLine="480"/>
        <w:rPr>
          <w:rFonts w:hint="eastAsia"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4445" r="7620" b="889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311B9281">
      <w:pPr>
        <w:pStyle w:val="52"/>
        <w:spacing w:line="360" w:lineRule="auto"/>
        <w:ind w:firstLine="480"/>
        <w:rPr>
          <w:rFonts w:hint="eastAsia"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4445" r="0" b="889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09D02FB7">
      <w:pPr>
        <w:pStyle w:val="52"/>
        <w:spacing w:line="360" w:lineRule="auto"/>
        <w:ind w:firstLine="480"/>
        <w:rPr>
          <w:rFonts w:hint="eastAsia"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4445" r="7620" b="889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12C33296">
      <w:pPr>
        <w:pStyle w:val="52"/>
        <w:spacing w:line="360" w:lineRule="auto"/>
        <w:ind w:firstLine="480"/>
        <w:rPr>
          <w:rFonts w:hint="eastAsia" w:ascii="宋体" w:hAnsi="宋体" w:cs="宋体"/>
          <w:color w:val="auto"/>
          <w:sz w:val="24"/>
          <w:szCs w:val="24"/>
        </w:rPr>
      </w:pPr>
      <w:r>
        <w:rPr>
          <w:rFonts w:hint="eastAsia" w:ascii="宋体" w:hAnsi="宋体" w:cs="宋体"/>
          <w:color w:val="auto"/>
          <w:sz w:val="24"/>
          <w:szCs w:val="24"/>
        </w:rPr>
        <w:t>单位名称：________________________________</w:t>
      </w:r>
    </w:p>
    <w:p w14:paraId="65785352">
      <w:pPr>
        <w:pStyle w:val="52"/>
        <w:spacing w:line="360" w:lineRule="auto"/>
        <w:ind w:firstLine="480"/>
        <w:rPr>
          <w:rFonts w:hint="eastAsia" w:ascii="宋体" w:hAnsi="宋体" w:cs="宋体"/>
          <w:color w:val="auto"/>
          <w:sz w:val="24"/>
          <w:szCs w:val="24"/>
        </w:rPr>
      </w:pPr>
      <w:r>
        <w:rPr>
          <w:rFonts w:hint="eastAsia" w:ascii="宋体" w:hAnsi="宋体" w:cs="宋体"/>
          <w:color w:val="auto"/>
          <w:sz w:val="24"/>
          <w:szCs w:val="24"/>
        </w:rPr>
        <w:t>单位地址：________________________________</w:t>
      </w:r>
    </w:p>
    <w:p w14:paraId="54215EC8">
      <w:pPr>
        <w:pStyle w:val="52"/>
        <w:spacing w:line="360" w:lineRule="auto"/>
        <w:ind w:firstLine="480"/>
        <w:jc w:val="right"/>
        <w:rPr>
          <w:rFonts w:hint="eastAsia" w:ascii="宋体" w:hAnsi="宋体" w:cs="宋体"/>
          <w:color w:val="auto"/>
          <w:sz w:val="24"/>
          <w:szCs w:val="24"/>
        </w:rPr>
      </w:pPr>
    </w:p>
    <w:p w14:paraId="1F3E1160">
      <w:pPr>
        <w:pStyle w:val="52"/>
        <w:spacing w:line="360" w:lineRule="auto"/>
        <w:ind w:firstLine="480"/>
        <w:rPr>
          <w:rFonts w:hint="eastAsia" w:ascii="宋体" w:hAnsi="宋体" w:cs="宋体"/>
          <w:color w:val="auto"/>
          <w:sz w:val="24"/>
          <w:szCs w:val="24"/>
        </w:rPr>
      </w:pPr>
    </w:p>
    <w:p w14:paraId="2B2D46E0">
      <w:pPr>
        <w:pStyle w:val="52"/>
        <w:spacing w:line="360" w:lineRule="auto"/>
        <w:ind w:firstLine="480"/>
        <w:rPr>
          <w:rFonts w:hint="eastAsia" w:ascii="宋体" w:hAnsi="宋体" w:cs="宋体"/>
          <w:color w:val="auto"/>
          <w:sz w:val="24"/>
          <w:szCs w:val="24"/>
        </w:rPr>
      </w:pPr>
    </w:p>
    <w:p w14:paraId="0304BF4B">
      <w:pPr>
        <w:pStyle w:val="52"/>
        <w:spacing w:line="360" w:lineRule="auto"/>
        <w:ind w:firstLine="480"/>
        <w:rPr>
          <w:rFonts w:hint="eastAsia" w:ascii="宋体" w:hAnsi="宋体" w:cs="宋体"/>
          <w:color w:val="auto"/>
          <w:sz w:val="24"/>
          <w:szCs w:val="24"/>
        </w:rPr>
      </w:pPr>
      <w:r>
        <w:rPr>
          <w:rFonts w:hint="eastAsia" w:ascii="宋体" w:hAnsi="宋体" w:cs="宋体"/>
          <w:color w:val="auto"/>
          <w:sz w:val="24"/>
          <w:szCs w:val="24"/>
        </w:rPr>
        <w:t>法定代表人（签字）：</w:t>
      </w:r>
    </w:p>
    <w:p w14:paraId="682B5166">
      <w:pPr>
        <w:pStyle w:val="52"/>
        <w:spacing w:line="360" w:lineRule="auto"/>
        <w:ind w:firstLine="480"/>
        <w:rPr>
          <w:rFonts w:hint="eastAsia" w:ascii="宋体" w:hAnsi="宋体" w:cs="宋体"/>
          <w:color w:val="auto"/>
          <w:sz w:val="24"/>
          <w:szCs w:val="24"/>
        </w:rPr>
      </w:pPr>
    </w:p>
    <w:p w14:paraId="60DE95E3">
      <w:pPr>
        <w:pStyle w:val="52"/>
        <w:spacing w:line="360" w:lineRule="auto"/>
        <w:ind w:firstLine="480"/>
        <w:rPr>
          <w:rFonts w:hint="eastAsia" w:ascii="宋体" w:hAnsi="宋体" w:cs="宋体"/>
          <w:color w:val="auto"/>
          <w:sz w:val="24"/>
          <w:szCs w:val="24"/>
        </w:rPr>
      </w:pPr>
      <w:r>
        <w:rPr>
          <w:rFonts w:hint="eastAsia" w:ascii="宋体" w:hAnsi="宋体" w:cs="宋体"/>
          <w:color w:val="auto"/>
          <w:sz w:val="24"/>
          <w:szCs w:val="24"/>
        </w:rPr>
        <w:t>投标人名称（加盖公章）：</w:t>
      </w:r>
    </w:p>
    <w:p w14:paraId="56292285">
      <w:pPr>
        <w:pStyle w:val="52"/>
        <w:spacing w:line="360" w:lineRule="auto"/>
        <w:ind w:firstLine="480"/>
        <w:jc w:val="right"/>
        <w:rPr>
          <w:rFonts w:hint="eastAsia" w:ascii="宋体" w:hAnsi="宋体" w:cs="宋体"/>
          <w:color w:val="auto"/>
          <w:sz w:val="24"/>
          <w:szCs w:val="24"/>
        </w:rPr>
      </w:pPr>
    </w:p>
    <w:p w14:paraId="031E283B">
      <w:pPr>
        <w:pStyle w:val="52"/>
        <w:spacing w:line="360" w:lineRule="auto"/>
        <w:ind w:firstLine="0" w:firstLineChars="0"/>
        <w:rPr>
          <w:rFonts w:hint="eastAsia" w:ascii="宋体" w:hAnsi="宋体" w:cs="宋体"/>
          <w:color w:val="auto"/>
          <w:sz w:val="24"/>
          <w:szCs w:val="24"/>
        </w:rPr>
      </w:pPr>
    </w:p>
    <w:p w14:paraId="36F9FFBB">
      <w:pPr>
        <w:pStyle w:val="52"/>
        <w:spacing w:line="360" w:lineRule="auto"/>
        <w:ind w:firstLine="480"/>
        <w:jc w:val="right"/>
        <w:rPr>
          <w:rFonts w:hint="eastAsia" w:ascii="宋体" w:hAnsi="宋体" w:cs="宋体"/>
          <w:color w:val="auto"/>
          <w:sz w:val="24"/>
          <w:szCs w:val="24"/>
        </w:rPr>
      </w:pPr>
    </w:p>
    <w:p w14:paraId="2FD4676D">
      <w:pPr>
        <w:pStyle w:val="52"/>
        <w:spacing w:line="360" w:lineRule="auto"/>
        <w:ind w:firstLine="480"/>
        <w:jc w:val="right"/>
        <w:rPr>
          <w:rFonts w:hint="eastAsia" w:ascii="宋体" w:hAnsi="宋体" w:cs="宋体"/>
          <w:color w:val="auto"/>
          <w:sz w:val="24"/>
          <w:szCs w:val="24"/>
        </w:rPr>
      </w:pPr>
    </w:p>
    <w:p w14:paraId="02909DD0">
      <w:pPr>
        <w:pStyle w:val="52"/>
        <w:spacing w:line="360" w:lineRule="auto"/>
        <w:ind w:firstLine="480"/>
        <w:jc w:val="right"/>
        <w:rPr>
          <w:rFonts w:hint="eastAsia" w:ascii="宋体" w:hAnsi="宋体" w:cs="宋体"/>
          <w:color w:val="auto"/>
          <w:sz w:val="24"/>
          <w:szCs w:val="24"/>
        </w:rPr>
      </w:pPr>
      <w:r>
        <w:rPr>
          <w:rFonts w:hint="eastAsia" w:ascii="宋体" w:hAnsi="宋体" w:cs="宋体"/>
          <w:color w:val="auto"/>
          <w:sz w:val="24"/>
          <w:szCs w:val="24"/>
        </w:rPr>
        <w:t>日期：     年   月    日</w:t>
      </w:r>
    </w:p>
    <w:p w14:paraId="0102E68B">
      <w:pPr>
        <w:pStyle w:val="5"/>
        <w:spacing w:line="360" w:lineRule="auto"/>
        <w:rPr>
          <w:rFonts w:hint="eastAsia" w:ascii="宋体" w:hAnsi="宋体" w:eastAsia="宋体" w:cs="宋体"/>
          <w:color w:val="auto"/>
          <w:sz w:val="24"/>
          <w:szCs w:val="24"/>
        </w:rPr>
      </w:pPr>
      <w:bookmarkStart w:id="60" w:name="_Hlt26955070"/>
      <w:bookmarkEnd w:id="60"/>
      <w:bookmarkStart w:id="61" w:name="_格式3__银行出具的资信证明"/>
      <w:bookmarkEnd w:id="61"/>
      <w:bookmarkStart w:id="62" w:name="_Hlt26671380"/>
      <w:bookmarkEnd w:id="62"/>
    </w:p>
    <w:p w14:paraId="67531BE4">
      <w:pPr>
        <w:pStyle w:val="3"/>
        <w:spacing w:line="360" w:lineRule="auto"/>
        <w:rPr>
          <w:rFonts w:hint="eastAsia" w:ascii="宋体" w:hAnsi="宋体" w:eastAsia="宋体" w:cs="宋体"/>
          <w:color w:val="auto"/>
          <w:sz w:val="24"/>
          <w:szCs w:val="24"/>
        </w:rPr>
      </w:pPr>
    </w:p>
    <w:p w14:paraId="7A61EFE8">
      <w:pPr>
        <w:rPr>
          <w:rFonts w:hint="eastAsia" w:ascii="宋体" w:hAnsi="宋体" w:eastAsia="宋体" w:cs="宋体"/>
          <w:color w:val="auto"/>
          <w:sz w:val="24"/>
          <w:szCs w:val="24"/>
        </w:rPr>
      </w:pPr>
    </w:p>
    <w:p w14:paraId="1A3D8E92">
      <w:pPr>
        <w:pStyle w:val="11"/>
        <w:ind w:left="1540" w:right="1540"/>
        <w:rPr>
          <w:rFonts w:hint="eastAsia" w:ascii="宋体" w:hAnsi="宋体" w:eastAsia="宋体" w:cs="宋体"/>
          <w:color w:val="auto"/>
          <w:sz w:val="24"/>
          <w:szCs w:val="24"/>
        </w:rPr>
      </w:pPr>
    </w:p>
    <w:p w14:paraId="4693311C">
      <w:pPr>
        <w:pStyle w:val="11"/>
        <w:ind w:left="1540" w:right="1540"/>
        <w:rPr>
          <w:rFonts w:hint="eastAsia" w:ascii="宋体" w:hAnsi="宋体" w:eastAsia="宋体" w:cs="宋体"/>
          <w:color w:val="auto"/>
          <w:sz w:val="24"/>
          <w:szCs w:val="24"/>
        </w:rPr>
      </w:pPr>
    </w:p>
    <w:p w14:paraId="17CFD03F">
      <w:pPr>
        <w:pStyle w:val="11"/>
        <w:ind w:left="1540" w:right="1540"/>
        <w:rPr>
          <w:rFonts w:hint="eastAsia" w:ascii="宋体" w:hAnsi="宋体" w:eastAsia="宋体" w:cs="宋体"/>
          <w:color w:val="auto"/>
          <w:sz w:val="24"/>
          <w:szCs w:val="24"/>
        </w:rPr>
      </w:pPr>
    </w:p>
    <w:p w14:paraId="1A74C8E5">
      <w:pPr>
        <w:pStyle w:val="11"/>
        <w:spacing w:after="0"/>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3" w:name="_Toc517190896"/>
    </w:p>
    <w:p w14:paraId="0D4BC206">
      <w:pPr>
        <w:pStyle w:val="11"/>
        <w:spacing w:after="0"/>
        <w:ind w:left="0" w:leftChars="0" w:right="0" w:right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开标一览表</w:t>
      </w:r>
      <w:bookmarkEnd w:id="63"/>
    </w:p>
    <w:p w14:paraId="2E5F28F0">
      <w:pPr>
        <w:spacing w:line="360" w:lineRule="auto"/>
        <w:ind w:firstLine="480"/>
        <w:rPr>
          <w:rFonts w:hint="eastAsia" w:ascii="宋体" w:hAnsi="宋体" w:eastAsia="宋体" w:cs="宋体"/>
          <w:color w:val="auto"/>
          <w:sz w:val="24"/>
          <w:szCs w:val="24"/>
        </w:rPr>
      </w:pPr>
    </w:p>
    <w:p w14:paraId="13B240FA">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1461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38737CBB">
            <w:pPr>
              <w:pStyle w:val="8"/>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4184D778">
            <w:pPr>
              <w:pStyle w:val="8"/>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大写：人民币</w:t>
            </w:r>
          </w:p>
          <w:p w14:paraId="204ADFA7">
            <w:pPr>
              <w:pStyle w:val="8"/>
              <w:adjustRightInd w:val="0"/>
              <w:snapToGrid w:val="0"/>
              <w:spacing w:line="360" w:lineRule="auto"/>
              <w:rPr>
                <w:rFonts w:hint="eastAsia" w:ascii="宋体" w:hAnsi="宋体" w:eastAsia="宋体" w:cs="宋体"/>
                <w:color w:val="auto"/>
                <w:sz w:val="24"/>
                <w:szCs w:val="24"/>
              </w:rPr>
            </w:pPr>
          </w:p>
          <w:p w14:paraId="7372C0F6">
            <w:pPr>
              <w:pStyle w:val="36"/>
              <w:spacing w:before="0" w:after="0"/>
              <w:ind w:firstLine="0"/>
              <w:rPr>
                <w:rFonts w:hint="eastAsia" w:ascii="宋体" w:hAnsi="宋体" w:cs="宋体"/>
                <w:color w:val="auto"/>
                <w:kern w:val="2"/>
              </w:rPr>
            </w:pPr>
            <w:r>
              <w:rPr>
                <w:rFonts w:hint="eastAsia" w:ascii="宋体" w:hAnsi="宋体" w:cs="宋体"/>
                <w:color w:val="auto"/>
              </w:rPr>
              <w:t xml:space="preserve">小写：¥                             </w:t>
            </w:r>
          </w:p>
        </w:tc>
      </w:tr>
      <w:tr w14:paraId="7A8B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0031786D">
            <w:pPr>
              <w:pStyle w:val="8"/>
              <w:adjustRightInd w:val="0"/>
              <w:snapToGrid w:val="0"/>
              <w:spacing w:line="360" w:lineRule="auto"/>
              <w:ind w:firstLine="241" w:firstLineChars="1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04E5AF8A">
            <w:pPr>
              <w:pStyle w:val="8"/>
              <w:adjustRightInd w:val="0"/>
              <w:snapToGrid w:val="0"/>
              <w:spacing w:line="360" w:lineRule="auto"/>
              <w:ind w:firstLine="1560" w:firstLineChars="650"/>
              <w:rPr>
                <w:rFonts w:hint="eastAsia" w:ascii="宋体" w:hAnsi="宋体" w:eastAsia="宋体" w:cs="宋体"/>
                <w:color w:val="auto"/>
                <w:sz w:val="24"/>
                <w:szCs w:val="24"/>
              </w:rPr>
            </w:pPr>
          </w:p>
        </w:tc>
      </w:tr>
      <w:tr w14:paraId="16E4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54DEF0F">
            <w:pPr>
              <w:pStyle w:val="8"/>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79D90D67">
            <w:pPr>
              <w:pStyle w:val="8"/>
              <w:adjustRightInd w:val="0"/>
              <w:snapToGrid w:val="0"/>
              <w:spacing w:line="360" w:lineRule="auto"/>
              <w:ind w:firstLine="1560" w:firstLineChars="650"/>
              <w:rPr>
                <w:rFonts w:hint="eastAsia" w:ascii="宋体" w:hAnsi="宋体" w:eastAsia="宋体" w:cs="宋体"/>
                <w:color w:val="auto"/>
                <w:sz w:val="24"/>
                <w:szCs w:val="24"/>
              </w:rPr>
            </w:pPr>
          </w:p>
        </w:tc>
      </w:tr>
      <w:tr w14:paraId="7172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4A6188A6">
            <w:pPr>
              <w:pStyle w:val="8"/>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1AC422AC">
            <w:pPr>
              <w:pStyle w:val="8"/>
              <w:adjustRightInd w:val="0"/>
              <w:snapToGrid w:val="0"/>
              <w:spacing w:line="360" w:lineRule="auto"/>
              <w:ind w:firstLine="1560" w:firstLineChars="650"/>
              <w:rPr>
                <w:rFonts w:hint="eastAsia" w:ascii="宋体" w:hAnsi="宋体" w:eastAsia="宋体" w:cs="宋体"/>
                <w:color w:val="auto"/>
                <w:sz w:val="24"/>
                <w:szCs w:val="24"/>
              </w:rPr>
            </w:pPr>
          </w:p>
        </w:tc>
      </w:tr>
      <w:tr w14:paraId="61B6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5D909228">
            <w:pPr>
              <w:pStyle w:val="8"/>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0E43FFBF">
            <w:pPr>
              <w:pStyle w:val="8"/>
              <w:adjustRightInd w:val="0"/>
              <w:snapToGrid w:val="0"/>
              <w:spacing w:line="360" w:lineRule="auto"/>
              <w:ind w:firstLine="1560" w:firstLineChars="650"/>
              <w:rPr>
                <w:rFonts w:hint="eastAsia" w:ascii="宋体" w:hAnsi="宋体" w:eastAsia="宋体" w:cs="宋体"/>
                <w:color w:val="auto"/>
                <w:sz w:val="24"/>
                <w:szCs w:val="24"/>
              </w:rPr>
            </w:pPr>
          </w:p>
        </w:tc>
      </w:tr>
    </w:tbl>
    <w:p w14:paraId="42F4919B">
      <w:pPr>
        <w:spacing w:line="360" w:lineRule="auto"/>
        <w:rPr>
          <w:rFonts w:hint="eastAsia" w:ascii="宋体" w:hAnsi="宋体" w:eastAsia="宋体" w:cs="宋体"/>
          <w:color w:val="auto"/>
          <w:sz w:val="24"/>
          <w:szCs w:val="24"/>
        </w:rPr>
      </w:pPr>
    </w:p>
    <w:p w14:paraId="3B82AEF1">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F7E1FE8">
      <w:pPr>
        <w:pStyle w:val="11"/>
        <w:ind w:left="1540" w:right="1540"/>
        <w:rPr>
          <w:color w:val="auto"/>
        </w:rPr>
      </w:pPr>
    </w:p>
    <w:p w14:paraId="449ABE47">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F829011">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4EDDDA0E">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填写说明：</w:t>
      </w:r>
    </w:p>
    <w:p w14:paraId="30032AEC">
      <w:pPr>
        <w:spacing w:line="360" w:lineRule="auto"/>
        <w:ind w:firstLine="480"/>
        <w:rPr>
          <w:rFonts w:hint="eastAsia"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04925F6D">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7E639B35">
      <w:pPr>
        <w:spacing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4E462C73">
      <w:pPr>
        <w:spacing w:line="360" w:lineRule="auto"/>
        <w:rPr>
          <w:rFonts w:hint="eastAsia" w:ascii="宋体" w:hAnsi="宋体" w:eastAsia="宋体" w:cs="宋体"/>
          <w:b/>
          <w:bCs/>
          <w:color w:val="auto"/>
          <w:sz w:val="24"/>
          <w:szCs w:val="24"/>
        </w:rPr>
      </w:pPr>
    </w:p>
    <w:p w14:paraId="75241CB4">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附件四</w:t>
      </w:r>
    </w:p>
    <w:p w14:paraId="056E18EF">
      <w:pPr>
        <w:pStyle w:val="36"/>
        <w:ind w:firstLine="0"/>
        <w:jc w:val="center"/>
        <w:rPr>
          <w:rFonts w:hint="eastAsia" w:ascii="宋体" w:hAnsi="宋体" w:cs="宋体"/>
          <w:b/>
          <w:color w:val="auto"/>
          <w:sz w:val="28"/>
          <w:szCs w:val="28"/>
        </w:rPr>
      </w:pPr>
      <w:r>
        <w:rPr>
          <w:rFonts w:hint="eastAsia" w:ascii="宋体" w:hAnsi="宋体" w:cs="宋体"/>
          <w:b/>
          <w:color w:val="auto"/>
          <w:sz w:val="28"/>
          <w:szCs w:val="28"/>
        </w:rPr>
        <w:t>投标产品配置及分项报价表</w:t>
      </w:r>
    </w:p>
    <w:p w14:paraId="6BBF3FE5">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30CA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2303217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4A26993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45D15A9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0B8CBA0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r w14:paraId="7762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63A531EA">
            <w:pPr>
              <w:spacing w:line="360" w:lineRule="auto"/>
              <w:rPr>
                <w:rFonts w:hint="eastAsia" w:ascii="宋体" w:hAnsi="宋体" w:eastAsia="宋体" w:cs="宋体"/>
                <w:color w:val="auto"/>
                <w:sz w:val="24"/>
                <w:szCs w:val="24"/>
              </w:rPr>
            </w:pPr>
          </w:p>
        </w:tc>
        <w:tc>
          <w:tcPr>
            <w:tcW w:w="1567" w:type="dxa"/>
            <w:vAlign w:val="center"/>
          </w:tcPr>
          <w:p w14:paraId="5378D4D8">
            <w:pPr>
              <w:spacing w:line="360" w:lineRule="auto"/>
              <w:rPr>
                <w:rFonts w:hint="eastAsia" w:ascii="宋体" w:hAnsi="宋体" w:eastAsia="宋体" w:cs="宋体"/>
                <w:color w:val="auto"/>
                <w:sz w:val="24"/>
                <w:szCs w:val="24"/>
              </w:rPr>
            </w:pPr>
          </w:p>
        </w:tc>
        <w:tc>
          <w:tcPr>
            <w:tcW w:w="1442" w:type="dxa"/>
            <w:vAlign w:val="center"/>
          </w:tcPr>
          <w:p w14:paraId="5D8A3F74">
            <w:pPr>
              <w:spacing w:line="360" w:lineRule="auto"/>
              <w:rPr>
                <w:rFonts w:hint="eastAsia" w:ascii="宋体" w:hAnsi="宋体" w:eastAsia="宋体" w:cs="宋体"/>
                <w:color w:val="auto"/>
                <w:sz w:val="24"/>
                <w:szCs w:val="24"/>
              </w:rPr>
            </w:pPr>
          </w:p>
        </w:tc>
        <w:tc>
          <w:tcPr>
            <w:tcW w:w="2781" w:type="dxa"/>
            <w:vAlign w:val="center"/>
          </w:tcPr>
          <w:p w14:paraId="1BB12EF1">
            <w:pPr>
              <w:spacing w:line="360" w:lineRule="auto"/>
              <w:rPr>
                <w:rFonts w:hint="eastAsia" w:ascii="宋体" w:hAnsi="宋体" w:eastAsia="宋体" w:cs="宋体"/>
                <w:color w:val="auto"/>
                <w:sz w:val="24"/>
                <w:szCs w:val="24"/>
              </w:rPr>
            </w:pPr>
          </w:p>
        </w:tc>
      </w:tr>
      <w:tr w14:paraId="548E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1CA049A9">
            <w:pPr>
              <w:spacing w:line="360" w:lineRule="auto"/>
              <w:rPr>
                <w:rFonts w:hint="eastAsia" w:ascii="宋体" w:hAnsi="宋体" w:eastAsia="宋体" w:cs="宋体"/>
                <w:color w:val="auto"/>
                <w:sz w:val="24"/>
                <w:szCs w:val="24"/>
              </w:rPr>
            </w:pPr>
          </w:p>
        </w:tc>
        <w:tc>
          <w:tcPr>
            <w:tcW w:w="1567" w:type="dxa"/>
            <w:vAlign w:val="center"/>
          </w:tcPr>
          <w:p w14:paraId="4C36A9D7">
            <w:pPr>
              <w:spacing w:line="360" w:lineRule="auto"/>
              <w:rPr>
                <w:rFonts w:hint="eastAsia" w:ascii="宋体" w:hAnsi="宋体" w:eastAsia="宋体" w:cs="宋体"/>
                <w:color w:val="auto"/>
                <w:sz w:val="24"/>
                <w:szCs w:val="24"/>
              </w:rPr>
            </w:pPr>
          </w:p>
        </w:tc>
        <w:tc>
          <w:tcPr>
            <w:tcW w:w="1442" w:type="dxa"/>
            <w:vAlign w:val="center"/>
          </w:tcPr>
          <w:p w14:paraId="681E87F3">
            <w:pPr>
              <w:spacing w:line="360" w:lineRule="auto"/>
              <w:rPr>
                <w:rFonts w:hint="eastAsia" w:ascii="宋体" w:hAnsi="宋体" w:eastAsia="宋体" w:cs="宋体"/>
                <w:color w:val="auto"/>
                <w:sz w:val="24"/>
                <w:szCs w:val="24"/>
              </w:rPr>
            </w:pPr>
          </w:p>
        </w:tc>
        <w:tc>
          <w:tcPr>
            <w:tcW w:w="2781" w:type="dxa"/>
            <w:vAlign w:val="center"/>
          </w:tcPr>
          <w:p w14:paraId="7652763A">
            <w:pPr>
              <w:spacing w:line="360" w:lineRule="auto"/>
              <w:rPr>
                <w:rFonts w:hint="eastAsia" w:ascii="宋体" w:hAnsi="宋体" w:eastAsia="宋体" w:cs="宋体"/>
                <w:color w:val="auto"/>
                <w:sz w:val="24"/>
                <w:szCs w:val="24"/>
              </w:rPr>
            </w:pPr>
          </w:p>
        </w:tc>
      </w:tr>
      <w:tr w14:paraId="7197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9D3BC5A">
            <w:pPr>
              <w:spacing w:line="360" w:lineRule="auto"/>
              <w:rPr>
                <w:rFonts w:hint="eastAsia" w:ascii="宋体" w:hAnsi="宋体" w:eastAsia="宋体" w:cs="宋体"/>
                <w:color w:val="auto"/>
                <w:sz w:val="24"/>
                <w:szCs w:val="24"/>
              </w:rPr>
            </w:pPr>
          </w:p>
        </w:tc>
        <w:tc>
          <w:tcPr>
            <w:tcW w:w="1567" w:type="dxa"/>
            <w:vAlign w:val="center"/>
          </w:tcPr>
          <w:p w14:paraId="4AEDC108">
            <w:pPr>
              <w:spacing w:line="360" w:lineRule="auto"/>
              <w:rPr>
                <w:rFonts w:hint="eastAsia" w:ascii="宋体" w:hAnsi="宋体" w:eastAsia="宋体" w:cs="宋体"/>
                <w:color w:val="auto"/>
                <w:sz w:val="24"/>
                <w:szCs w:val="24"/>
              </w:rPr>
            </w:pPr>
          </w:p>
        </w:tc>
        <w:tc>
          <w:tcPr>
            <w:tcW w:w="1442" w:type="dxa"/>
            <w:vAlign w:val="center"/>
          </w:tcPr>
          <w:p w14:paraId="1E131EF5">
            <w:pPr>
              <w:spacing w:line="360" w:lineRule="auto"/>
              <w:rPr>
                <w:rFonts w:hint="eastAsia" w:ascii="宋体" w:hAnsi="宋体" w:eastAsia="宋体" w:cs="宋体"/>
                <w:color w:val="auto"/>
                <w:sz w:val="24"/>
                <w:szCs w:val="24"/>
              </w:rPr>
            </w:pPr>
          </w:p>
        </w:tc>
        <w:tc>
          <w:tcPr>
            <w:tcW w:w="2781" w:type="dxa"/>
            <w:vAlign w:val="center"/>
          </w:tcPr>
          <w:p w14:paraId="5E9768AE">
            <w:pPr>
              <w:spacing w:line="360" w:lineRule="auto"/>
              <w:rPr>
                <w:rFonts w:hint="eastAsia" w:ascii="宋体" w:hAnsi="宋体" w:eastAsia="宋体" w:cs="宋体"/>
                <w:color w:val="auto"/>
                <w:sz w:val="24"/>
                <w:szCs w:val="24"/>
              </w:rPr>
            </w:pPr>
          </w:p>
        </w:tc>
      </w:tr>
      <w:tr w14:paraId="7913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66AA2721">
            <w:pPr>
              <w:spacing w:line="360" w:lineRule="auto"/>
              <w:rPr>
                <w:rFonts w:hint="eastAsia" w:ascii="宋体" w:hAnsi="宋体" w:eastAsia="宋体" w:cs="宋体"/>
                <w:color w:val="auto"/>
                <w:sz w:val="24"/>
                <w:szCs w:val="24"/>
              </w:rPr>
            </w:pPr>
          </w:p>
        </w:tc>
        <w:tc>
          <w:tcPr>
            <w:tcW w:w="1567" w:type="dxa"/>
            <w:vAlign w:val="center"/>
          </w:tcPr>
          <w:p w14:paraId="28AC177F">
            <w:pPr>
              <w:spacing w:line="360" w:lineRule="auto"/>
              <w:rPr>
                <w:rFonts w:hint="eastAsia" w:ascii="宋体" w:hAnsi="宋体" w:eastAsia="宋体" w:cs="宋体"/>
                <w:color w:val="auto"/>
                <w:sz w:val="24"/>
                <w:szCs w:val="24"/>
              </w:rPr>
            </w:pPr>
          </w:p>
        </w:tc>
        <w:tc>
          <w:tcPr>
            <w:tcW w:w="1442" w:type="dxa"/>
            <w:vAlign w:val="center"/>
          </w:tcPr>
          <w:p w14:paraId="6D0E3C4D">
            <w:pPr>
              <w:spacing w:line="360" w:lineRule="auto"/>
              <w:rPr>
                <w:rFonts w:hint="eastAsia" w:ascii="宋体" w:hAnsi="宋体" w:eastAsia="宋体" w:cs="宋体"/>
                <w:color w:val="auto"/>
                <w:sz w:val="24"/>
                <w:szCs w:val="24"/>
              </w:rPr>
            </w:pPr>
          </w:p>
        </w:tc>
        <w:tc>
          <w:tcPr>
            <w:tcW w:w="2781" w:type="dxa"/>
            <w:vAlign w:val="center"/>
          </w:tcPr>
          <w:p w14:paraId="562C35A8">
            <w:pPr>
              <w:spacing w:line="360" w:lineRule="auto"/>
              <w:rPr>
                <w:rFonts w:hint="eastAsia" w:ascii="宋体" w:hAnsi="宋体" w:eastAsia="宋体" w:cs="宋体"/>
                <w:color w:val="auto"/>
                <w:sz w:val="24"/>
                <w:szCs w:val="24"/>
              </w:rPr>
            </w:pPr>
          </w:p>
        </w:tc>
      </w:tr>
      <w:tr w14:paraId="2BF1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7379CA8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225B845F">
            <w:pPr>
              <w:spacing w:line="360" w:lineRule="auto"/>
              <w:rPr>
                <w:rFonts w:hint="eastAsia" w:ascii="宋体" w:hAnsi="宋体" w:eastAsia="宋体" w:cs="宋体"/>
                <w:color w:val="auto"/>
                <w:sz w:val="24"/>
                <w:szCs w:val="24"/>
              </w:rPr>
            </w:pPr>
          </w:p>
        </w:tc>
      </w:tr>
    </w:tbl>
    <w:p w14:paraId="7C8D1281">
      <w:pPr>
        <w:spacing w:line="360" w:lineRule="auto"/>
        <w:rPr>
          <w:rFonts w:hint="eastAsia" w:ascii="宋体" w:hAnsi="宋体" w:eastAsia="宋体" w:cs="宋体"/>
          <w:color w:val="auto"/>
          <w:sz w:val="24"/>
          <w:szCs w:val="24"/>
        </w:rPr>
      </w:pPr>
    </w:p>
    <w:p w14:paraId="4B0BEC67">
      <w:pPr>
        <w:spacing w:line="360" w:lineRule="auto"/>
        <w:rPr>
          <w:rFonts w:hint="eastAsia" w:ascii="宋体" w:hAnsi="宋体" w:eastAsia="宋体" w:cs="宋体"/>
          <w:color w:val="auto"/>
          <w:sz w:val="24"/>
          <w:szCs w:val="24"/>
        </w:rPr>
      </w:pPr>
    </w:p>
    <w:p w14:paraId="237909E8">
      <w:pPr>
        <w:spacing w:line="360" w:lineRule="auto"/>
        <w:rPr>
          <w:rFonts w:hint="eastAsia" w:ascii="宋体" w:hAnsi="宋体" w:eastAsia="宋体" w:cs="宋体"/>
          <w:color w:val="auto"/>
          <w:sz w:val="24"/>
          <w:szCs w:val="24"/>
        </w:rPr>
      </w:pPr>
    </w:p>
    <w:p w14:paraId="757DBEA1">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4070CEA">
      <w:pPr>
        <w:pStyle w:val="11"/>
        <w:ind w:left="1540" w:right="1540"/>
        <w:rPr>
          <w:color w:val="auto"/>
        </w:rPr>
      </w:pPr>
    </w:p>
    <w:p w14:paraId="4D875289">
      <w:pPr>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B763067">
      <w:pPr>
        <w:spacing w:line="360" w:lineRule="auto"/>
        <w:jc w:val="center"/>
        <w:rPr>
          <w:rFonts w:hint="eastAsia" w:ascii="宋体" w:hAnsi="宋体" w:eastAsia="宋体" w:cs="宋体"/>
          <w:color w:val="auto"/>
          <w:sz w:val="24"/>
          <w:szCs w:val="24"/>
        </w:rPr>
      </w:pPr>
    </w:p>
    <w:p w14:paraId="602BC91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0ACD6F5D">
      <w:pPr>
        <w:spacing w:line="360" w:lineRule="auto"/>
        <w:rPr>
          <w:rFonts w:hint="eastAsia" w:ascii="宋体" w:hAnsi="宋体" w:eastAsia="宋体" w:cs="宋体"/>
          <w:color w:val="auto"/>
          <w:sz w:val="24"/>
          <w:szCs w:val="24"/>
        </w:rPr>
      </w:pPr>
    </w:p>
    <w:p w14:paraId="063602A1">
      <w:pPr>
        <w:spacing w:line="360" w:lineRule="auto"/>
        <w:rPr>
          <w:rFonts w:hint="eastAsia" w:ascii="宋体" w:hAnsi="宋体" w:eastAsia="宋体" w:cs="宋体"/>
          <w:b/>
          <w:bCs/>
          <w:color w:val="auto"/>
          <w:sz w:val="24"/>
          <w:szCs w:val="24"/>
        </w:rPr>
      </w:pPr>
    </w:p>
    <w:p w14:paraId="610F84AC">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附件五</w:t>
      </w:r>
    </w:p>
    <w:p w14:paraId="2B619E71">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5B08145D">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0F7B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60022048">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4C9D4498">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485D5E46">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40F68237">
            <w:pPr>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4BEE4934">
            <w:pPr>
              <w:spacing w:line="320" w:lineRule="exact"/>
              <w:jc w:val="center"/>
              <w:rPr>
                <w:rFonts w:hint="eastAsia"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4BCD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267435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4E8EDD6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9CFD9B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5DFF52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640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122FFE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26C05CF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CBC63D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224E708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FAA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A95E74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43D63BE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0CC4CDB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75155D5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47A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6A2A9B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956A3B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BD32DB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F8ECDC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EE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F3806D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36C2AC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7B1A34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54D1C13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C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DEA77B4">
            <w:pPr>
              <w:spacing w:line="360" w:lineRule="auto"/>
              <w:rPr>
                <w:rFonts w:hint="eastAsia" w:ascii="宋体" w:hAnsi="宋体" w:eastAsia="宋体" w:cs="宋体"/>
                <w:color w:val="auto"/>
                <w:sz w:val="24"/>
                <w:szCs w:val="24"/>
              </w:rPr>
            </w:pPr>
          </w:p>
        </w:tc>
        <w:tc>
          <w:tcPr>
            <w:tcW w:w="1679" w:type="dxa"/>
            <w:tcMar>
              <w:top w:w="0" w:type="dxa"/>
              <w:left w:w="10" w:type="dxa"/>
              <w:bottom w:w="0" w:type="dxa"/>
              <w:right w:w="10" w:type="dxa"/>
            </w:tcMar>
            <w:vAlign w:val="center"/>
          </w:tcPr>
          <w:p w14:paraId="76FEF4D3">
            <w:pPr>
              <w:spacing w:line="360" w:lineRule="auto"/>
              <w:rPr>
                <w:rFonts w:hint="eastAsia" w:ascii="宋体" w:hAnsi="宋体" w:eastAsia="宋体" w:cs="宋体"/>
                <w:color w:val="auto"/>
                <w:sz w:val="24"/>
                <w:szCs w:val="24"/>
              </w:rPr>
            </w:pPr>
          </w:p>
        </w:tc>
        <w:tc>
          <w:tcPr>
            <w:tcW w:w="2488" w:type="dxa"/>
            <w:tcMar>
              <w:top w:w="0" w:type="dxa"/>
              <w:left w:w="10" w:type="dxa"/>
              <w:bottom w:w="0" w:type="dxa"/>
              <w:right w:w="10" w:type="dxa"/>
            </w:tcMar>
            <w:vAlign w:val="center"/>
          </w:tcPr>
          <w:p w14:paraId="2E034AF3">
            <w:pPr>
              <w:spacing w:line="360" w:lineRule="auto"/>
              <w:rPr>
                <w:rFonts w:hint="eastAsia" w:ascii="宋体" w:hAnsi="宋体" w:eastAsia="宋体" w:cs="宋体"/>
                <w:color w:val="auto"/>
                <w:sz w:val="24"/>
                <w:szCs w:val="24"/>
              </w:rPr>
            </w:pPr>
          </w:p>
        </w:tc>
        <w:tc>
          <w:tcPr>
            <w:tcW w:w="3004" w:type="dxa"/>
            <w:tcMar>
              <w:top w:w="0" w:type="dxa"/>
              <w:left w:w="10" w:type="dxa"/>
              <w:bottom w:w="0" w:type="dxa"/>
              <w:right w:w="10" w:type="dxa"/>
            </w:tcMar>
            <w:vAlign w:val="center"/>
          </w:tcPr>
          <w:p w14:paraId="4F5F0F56">
            <w:pPr>
              <w:spacing w:line="360" w:lineRule="auto"/>
              <w:rPr>
                <w:rFonts w:hint="eastAsia" w:ascii="宋体" w:hAnsi="宋体" w:eastAsia="宋体" w:cs="宋体"/>
                <w:color w:val="auto"/>
                <w:sz w:val="24"/>
                <w:szCs w:val="24"/>
              </w:rPr>
            </w:pPr>
          </w:p>
        </w:tc>
      </w:tr>
      <w:tr w14:paraId="4807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971E1AA">
            <w:pPr>
              <w:spacing w:line="360" w:lineRule="auto"/>
              <w:rPr>
                <w:rFonts w:hint="eastAsia" w:ascii="宋体" w:hAnsi="宋体" w:eastAsia="宋体" w:cs="宋体"/>
                <w:color w:val="auto"/>
                <w:sz w:val="24"/>
                <w:szCs w:val="24"/>
              </w:rPr>
            </w:pPr>
          </w:p>
        </w:tc>
        <w:tc>
          <w:tcPr>
            <w:tcW w:w="1679" w:type="dxa"/>
            <w:tcMar>
              <w:top w:w="0" w:type="dxa"/>
              <w:left w:w="10" w:type="dxa"/>
              <w:bottom w:w="0" w:type="dxa"/>
              <w:right w:w="10" w:type="dxa"/>
            </w:tcMar>
            <w:vAlign w:val="center"/>
          </w:tcPr>
          <w:p w14:paraId="20EB2C8C">
            <w:pPr>
              <w:spacing w:line="360" w:lineRule="auto"/>
              <w:rPr>
                <w:rFonts w:hint="eastAsia" w:ascii="宋体" w:hAnsi="宋体" w:eastAsia="宋体" w:cs="宋体"/>
                <w:color w:val="auto"/>
                <w:sz w:val="24"/>
                <w:szCs w:val="24"/>
              </w:rPr>
            </w:pPr>
          </w:p>
        </w:tc>
        <w:tc>
          <w:tcPr>
            <w:tcW w:w="2488" w:type="dxa"/>
            <w:tcMar>
              <w:top w:w="0" w:type="dxa"/>
              <w:left w:w="10" w:type="dxa"/>
              <w:bottom w:w="0" w:type="dxa"/>
              <w:right w:w="10" w:type="dxa"/>
            </w:tcMar>
            <w:vAlign w:val="center"/>
          </w:tcPr>
          <w:p w14:paraId="7918BF03">
            <w:pPr>
              <w:spacing w:line="360" w:lineRule="auto"/>
              <w:rPr>
                <w:rFonts w:hint="eastAsia" w:ascii="宋体" w:hAnsi="宋体" w:eastAsia="宋体" w:cs="宋体"/>
                <w:color w:val="auto"/>
                <w:sz w:val="24"/>
                <w:szCs w:val="24"/>
              </w:rPr>
            </w:pPr>
          </w:p>
        </w:tc>
        <w:tc>
          <w:tcPr>
            <w:tcW w:w="3004" w:type="dxa"/>
            <w:tcMar>
              <w:top w:w="0" w:type="dxa"/>
              <w:left w:w="10" w:type="dxa"/>
              <w:bottom w:w="0" w:type="dxa"/>
              <w:right w:w="10" w:type="dxa"/>
            </w:tcMar>
            <w:vAlign w:val="center"/>
          </w:tcPr>
          <w:p w14:paraId="4564D338">
            <w:pPr>
              <w:spacing w:line="360" w:lineRule="auto"/>
              <w:rPr>
                <w:rFonts w:hint="eastAsia" w:ascii="宋体" w:hAnsi="宋体" w:eastAsia="宋体" w:cs="宋体"/>
                <w:color w:val="auto"/>
                <w:sz w:val="24"/>
                <w:szCs w:val="24"/>
              </w:rPr>
            </w:pPr>
          </w:p>
        </w:tc>
      </w:tr>
    </w:tbl>
    <w:p w14:paraId="73E9F6FB">
      <w:pPr>
        <w:spacing w:line="360" w:lineRule="auto"/>
        <w:rPr>
          <w:rFonts w:hint="eastAsia" w:ascii="宋体" w:hAnsi="宋体" w:eastAsia="宋体" w:cs="宋体"/>
          <w:color w:val="auto"/>
          <w:sz w:val="24"/>
          <w:szCs w:val="24"/>
        </w:rPr>
      </w:pPr>
    </w:p>
    <w:p w14:paraId="71B4FE8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47959148">
      <w:pPr>
        <w:spacing w:line="360" w:lineRule="auto"/>
        <w:rPr>
          <w:rFonts w:hint="eastAsia" w:ascii="宋体" w:hAnsi="宋体" w:eastAsia="宋体" w:cs="宋体"/>
          <w:color w:val="auto"/>
          <w:sz w:val="24"/>
          <w:szCs w:val="24"/>
        </w:rPr>
      </w:pPr>
    </w:p>
    <w:p w14:paraId="4FF343F5">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282EED0">
      <w:pPr>
        <w:pStyle w:val="11"/>
        <w:ind w:left="1540" w:right="1540"/>
        <w:rPr>
          <w:color w:val="auto"/>
        </w:rPr>
      </w:pPr>
    </w:p>
    <w:p w14:paraId="34106F1D">
      <w:pPr>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583854C">
      <w:pPr>
        <w:spacing w:line="360" w:lineRule="auto"/>
        <w:jc w:val="center"/>
        <w:rPr>
          <w:rFonts w:hint="eastAsia" w:ascii="宋体" w:hAnsi="宋体" w:eastAsia="宋体" w:cs="宋体"/>
          <w:color w:val="auto"/>
          <w:sz w:val="24"/>
          <w:szCs w:val="24"/>
        </w:rPr>
      </w:pPr>
    </w:p>
    <w:p w14:paraId="519DA5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27E9BB6F">
      <w:pPr>
        <w:pStyle w:val="11"/>
        <w:ind w:left="1540" w:right="1540"/>
        <w:rPr>
          <w:color w:val="auto"/>
        </w:rPr>
      </w:pPr>
    </w:p>
    <w:p w14:paraId="4CC86625">
      <w:pPr>
        <w:spacing w:line="360" w:lineRule="auto"/>
        <w:rPr>
          <w:rFonts w:hint="eastAsia" w:ascii="宋体" w:hAnsi="宋体" w:eastAsia="宋体" w:cs="宋体"/>
          <w:b/>
          <w:color w:val="auto"/>
          <w:sz w:val="24"/>
          <w:szCs w:val="24"/>
        </w:rPr>
      </w:pPr>
      <w:r>
        <w:rPr>
          <w:rFonts w:hint="eastAsia" w:ascii="宋体" w:hAnsi="宋体" w:eastAsia="宋体" w:cs="宋体"/>
          <w:b/>
          <w:bCs/>
          <w:color w:val="auto"/>
          <w:sz w:val="24"/>
          <w:szCs w:val="24"/>
        </w:rPr>
        <w:t>附件</w:t>
      </w:r>
      <w:bookmarkEnd w:id="55"/>
      <w:bookmarkEnd w:id="56"/>
      <w:bookmarkEnd w:id="57"/>
      <w:bookmarkStart w:id="64" w:name="_Toc120614284"/>
      <w:r>
        <w:rPr>
          <w:rFonts w:hint="eastAsia" w:ascii="宋体" w:hAnsi="宋体" w:eastAsia="宋体" w:cs="宋体"/>
          <w:b/>
          <w:bCs/>
          <w:color w:val="auto"/>
          <w:sz w:val="24"/>
          <w:szCs w:val="24"/>
        </w:rPr>
        <w:t>六</w:t>
      </w:r>
    </w:p>
    <w:p w14:paraId="3F036498">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0036FC2E">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4307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587525D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2139544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2F628E8B">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73033C2A">
            <w:pPr>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5E281702">
            <w:pPr>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0F04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6077B0D">
            <w:pPr>
              <w:spacing w:line="360" w:lineRule="auto"/>
              <w:jc w:val="center"/>
              <w:rPr>
                <w:rFonts w:hint="eastAsia" w:ascii="宋体" w:hAnsi="宋体" w:eastAsia="宋体" w:cs="宋体"/>
                <w:color w:val="auto"/>
                <w:sz w:val="24"/>
                <w:szCs w:val="24"/>
              </w:rPr>
            </w:pPr>
          </w:p>
        </w:tc>
        <w:tc>
          <w:tcPr>
            <w:tcW w:w="2335" w:type="dxa"/>
          </w:tcPr>
          <w:p w14:paraId="38086994">
            <w:pPr>
              <w:spacing w:line="360" w:lineRule="auto"/>
              <w:jc w:val="center"/>
              <w:rPr>
                <w:rFonts w:hint="eastAsia" w:ascii="宋体" w:hAnsi="宋体" w:eastAsia="宋体" w:cs="宋体"/>
                <w:color w:val="auto"/>
                <w:sz w:val="24"/>
                <w:szCs w:val="24"/>
              </w:rPr>
            </w:pPr>
          </w:p>
        </w:tc>
        <w:tc>
          <w:tcPr>
            <w:tcW w:w="2836" w:type="dxa"/>
          </w:tcPr>
          <w:p w14:paraId="35C73406">
            <w:pPr>
              <w:spacing w:line="360" w:lineRule="auto"/>
              <w:jc w:val="center"/>
              <w:rPr>
                <w:rFonts w:hint="eastAsia" w:ascii="宋体" w:hAnsi="宋体" w:eastAsia="宋体" w:cs="宋体"/>
                <w:color w:val="auto"/>
                <w:sz w:val="24"/>
                <w:szCs w:val="24"/>
              </w:rPr>
            </w:pPr>
          </w:p>
        </w:tc>
        <w:tc>
          <w:tcPr>
            <w:tcW w:w="2176" w:type="dxa"/>
          </w:tcPr>
          <w:p w14:paraId="36239B2E">
            <w:pPr>
              <w:spacing w:line="360" w:lineRule="auto"/>
              <w:jc w:val="center"/>
              <w:rPr>
                <w:rFonts w:hint="eastAsia" w:ascii="宋体" w:hAnsi="宋体" w:eastAsia="宋体" w:cs="宋体"/>
                <w:color w:val="auto"/>
                <w:sz w:val="24"/>
                <w:szCs w:val="24"/>
              </w:rPr>
            </w:pPr>
          </w:p>
        </w:tc>
      </w:tr>
      <w:tr w14:paraId="619A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C2E36B3">
            <w:pPr>
              <w:spacing w:line="360" w:lineRule="auto"/>
              <w:jc w:val="center"/>
              <w:rPr>
                <w:rFonts w:hint="eastAsia" w:ascii="宋体" w:hAnsi="宋体" w:eastAsia="宋体" w:cs="宋体"/>
                <w:color w:val="auto"/>
                <w:sz w:val="24"/>
                <w:szCs w:val="24"/>
              </w:rPr>
            </w:pPr>
          </w:p>
        </w:tc>
        <w:tc>
          <w:tcPr>
            <w:tcW w:w="2335" w:type="dxa"/>
          </w:tcPr>
          <w:p w14:paraId="23F55FC6">
            <w:pPr>
              <w:spacing w:line="360" w:lineRule="auto"/>
              <w:jc w:val="center"/>
              <w:rPr>
                <w:rFonts w:hint="eastAsia" w:ascii="宋体" w:hAnsi="宋体" w:eastAsia="宋体" w:cs="宋体"/>
                <w:color w:val="auto"/>
                <w:sz w:val="24"/>
                <w:szCs w:val="24"/>
              </w:rPr>
            </w:pPr>
          </w:p>
        </w:tc>
        <w:tc>
          <w:tcPr>
            <w:tcW w:w="2836" w:type="dxa"/>
          </w:tcPr>
          <w:p w14:paraId="1767F43E">
            <w:pPr>
              <w:spacing w:line="360" w:lineRule="auto"/>
              <w:jc w:val="center"/>
              <w:rPr>
                <w:rFonts w:hint="eastAsia" w:ascii="宋体" w:hAnsi="宋体" w:eastAsia="宋体" w:cs="宋体"/>
                <w:color w:val="auto"/>
                <w:sz w:val="24"/>
                <w:szCs w:val="24"/>
              </w:rPr>
            </w:pPr>
          </w:p>
        </w:tc>
        <w:tc>
          <w:tcPr>
            <w:tcW w:w="2176" w:type="dxa"/>
          </w:tcPr>
          <w:p w14:paraId="0A11A2AD">
            <w:pPr>
              <w:spacing w:line="360" w:lineRule="auto"/>
              <w:jc w:val="center"/>
              <w:rPr>
                <w:rFonts w:hint="eastAsia" w:ascii="宋体" w:hAnsi="宋体" w:eastAsia="宋体" w:cs="宋体"/>
                <w:color w:val="auto"/>
                <w:sz w:val="24"/>
                <w:szCs w:val="24"/>
              </w:rPr>
            </w:pPr>
          </w:p>
        </w:tc>
      </w:tr>
      <w:tr w14:paraId="7AA1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0C077E5">
            <w:pPr>
              <w:spacing w:line="360" w:lineRule="auto"/>
              <w:jc w:val="center"/>
              <w:rPr>
                <w:rFonts w:hint="eastAsia" w:ascii="宋体" w:hAnsi="宋体" w:eastAsia="宋体" w:cs="宋体"/>
                <w:color w:val="auto"/>
                <w:sz w:val="24"/>
                <w:szCs w:val="24"/>
              </w:rPr>
            </w:pPr>
          </w:p>
        </w:tc>
        <w:tc>
          <w:tcPr>
            <w:tcW w:w="2335" w:type="dxa"/>
          </w:tcPr>
          <w:p w14:paraId="72C4376C">
            <w:pPr>
              <w:spacing w:line="360" w:lineRule="auto"/>
              <w:jc w:val="center"/>
              <w:rPr>
                <w:rFonts w:hint="eastAsia" w:ascii="宋体" w:hAnsi="宋体" w:eastAsia="宋体" w:cs="宋体"/>
                <w:color w:val="auto"/>
                <w:sz w:val="24"/>
                <w:szCs w:val="24"/>
              </w:rPr>
            </w:pPr>
          </w:p>
        </w:tc>
        <w:tc>
          <w:tcPr>
            <w:tcW w:w="2836" w:type="dxa"/>
          </w:tcPr>
          <w:p w14:paraId="6C8F2304">
            <w:pPr>
              <w:spacing w:line="360" w:lineRule="auto"/>
              <w:jc w:val="center"/>
              <w:rPr>
                <w:rFonts w:hint="eastAsia" w:ascii="宋体" w:hAnsi="宋体" w:eastAsia="宋体" w:cs="宋体"/>
                <w:color w:val="auto"/>
                <w:sz w:val="24"/>
                <w:szCs w:val="24"/>
              </w:rPr>
            </w:pPr>
          </w:p>
        </w:tc>
        <w:tc>
          <w:tcPr>
            <w:tcW w:w="2176" w:type="dxa"/>
          </w:tcPr>
          <w:p w14:paraId="4A3F54B4">
            <w:pPr>
              <w:spacing w:line="360" w:lineRule="auto"/>
              <w:jc w:val="center"/>
              <w:rPr>
                <w:rFonts w:hint="eastAsia" w:ascii="宋体" w:hAnsi="宋体" w:eastAsia="宋体" w:cs="宋体"/>
                <w:color w:val="auto"/>
                <w:sz w:val="24"/>
                <w:szCs w:val="24"/>
              </w:rPr>
            </w:pPr>
          </w:p>
        </w:tc>
      </w:tr>
      <w:tr w14:paraId="6399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84C1EC0">
            <w:pPr>
              <w:spacing w:line="360" w:lineRule="auto"/>
              <w:jc w:val="center"/>
              <w:rPr>
                <w:rFonts w:hint="eastAsia" w:ascii="宋体" w:hAnsi="宋体" w:eastAsia="宋体" w:cs="宋体"/>
                <w:color w:val="auto"/>
                <w:sz w:val="24"/>
                <w:szCs w:val="24"/>
              </w:rPr>
            </w:pPr>
          </w:p>
        </w:tc>
        <w:tc>
          <w:tcPr>
            <w:tcW w:w="2335" w:type="dxa"/>
          </w:tcPr>
          <w:p w14:paraId="3B4463B9">
            <w:pPr>
              <w:spacing w:line="360" w:lineRule="auto"/>
              <w:jc w:val="center"/>
              <w:rPr>
                <w:rFonts w:hint="eastAsia" w:ascii="宋体" w:hAnsi="宋体" w:eastAsia="宋体" w:cs="宋体"/>
                <w:color w:val="auto"/>
                <w:sz w:val="24"/>
                <w:szCs w:val="24"/>
              </w:rPr>
            </w:pPr>
          </w:p>
        </w:tc>
        <w:tc>
          <w:tcPr>
            <w:tcW w:w="2836" w:type="dxa"/>
          </w:tcPr>
          <w:p w14:paraId="49B27DFB">
            <w:pPr>
              <w:spacing w:line="360" w:lineRule="auto"/>
              <w:jc w:val="center"/>
              <w:rPr>
                <w:rFonts w:hint="eastAsia" w:ascii="宋体" w:hAnsi="宋体" w:eastAsia="宋体" w:cs="宋体"/>
                <w:color w:val="auto"/>
                <w:sz w:val="24"/>
                <w:szCs w:val="24"/>
              </w:rPr>
            </w:pPr>
          </w:p>
        </w:tc>
        <w:tc>
          <w:tcPr>
            <w:tcW w:w="2176" w:type="dxa"/>
          </w:tcPr>
          <w:p w14:paraId="5F97F4DA">
            <w:pPr>
              <w:spacing w:line="360" w:lineRule="auto"/>
              <w:jc w:val="center"/>
              <w:rPr>
                <w:rFonts w:hint="eastAsia" w:ascii="宋体" w:hAnsi="宋体" w:eastAsia="宋体" w:cs="宋体"/>
                <w:color w:val="auto"/>
                <w:sz w:val="24"/>
                <w:szCs w:val="24"/>
              </w:rPr>
            </w:pPr>
          </w:p>
        </w:tc>
      </w:tr>
      <w:tr w14:paraId="3B53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768DD31">
            <w:pPr>
              <w:spacing w:line="360" w:lineRule="auto"/>
              <w:jc w:val="center"/>
              <w:rPr>
                <w:rFonts w:hint="eastAsia" w:ascii="宋体" w:hAnsi="宋体" w:eastAsia="宋体" w:cs="宋体"/>
                <w:color w:val="auto"/>
                <w:sz w:val="24"/>
                <w:szCs w:val="24"/>
              </w:rPr>
            </w:pPr>
          </w:p>
        </w:tc>
        <w:tc>
          <w:tcPr>
            <w:tcW w:w="2335" w:type="dxa"/>
          </w:tcPr>
          <w:p w14:paraId="5CFA6416">
            <w:pPr>
              <w:spacing w:line="360" w:lineRule="auto"/>
              <w:jc w:val="center"/>
              <w:rPr>
                <w:rFonts w:hint="eastAsia" w:ascii="宋体" w:hAnsi="宋体" w:eastAsia="宋体" w:cs="宋体"/>
                <w:color w:val="auto"/>
                <w:sz w:val="24"/>
                <w:szCs w:val="24"/>
              </w:rPr>
            </w:pPr>
          </w:p>
        </w:tc>
        <w:tc>
          <w:tcPr>
            <w:tcW w:w="2836" w:type="dxa"/>
          </w:tcPr>
          <w:p w14:paraId="0CDE7E2E">
            <w:pPr>
              <w:spacing w:line="360" w:lineRule="auto"/>
              <w:jc w:val="center"/>
              <w:rPr>
                <w:rFonts w:hint="eastAsia" w:ascii="宋体" w:hAnsi="宋体" w:eastAsia="宋体" w:cs="宋体"/>
                <w:color w:val="auto"/>
                <w:sz w:val="24"/>
                <w:szCs w:val="24"/>
              </w:rPr>
            </w:pPr>
          </w:p>
        </w:tc>
        <w:tc>
          <w:tcPr>
            <w:tcW w:w="2176" w:type="dxa"/>
          </w:tcPr>
          <w:p w14:paraId="4E9B6A8D">
            <w:pPr>
              <w:spacing w:line="360" w:lineRule="auto"/>
              <w:jc w:val="center"/>
              <w:rPr>
                <w:rFonts w:hint="eastAsia" w:ascii="宋体" w:hAnsi="宋体" w:eastAsia="宋体" w:cs="宋体"/>
                <w:color w:val="auto"/>
                <w:sz w:val="24"/>
                <w:szCs w:val="24"/>
              </w:rPr>
            </w:pPr>
          </w:p>
        </w:tc>
      </w:tr>
      <w:tr w14:paraId="67DD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B8D3086">
            <w:pPr>
              <w:spacing w:line="360" w:lineRule="auto"/>
              <w:jc w:val="center"/>
              <w:rPr>
                <w:rFonts w:hint="eastAsia" w:ascii="宋体" w:hAnsi="宋体" w:eastAsia="宋体" w:cs="宋体"/>
                <w:color w:val="auto"/>
                <w:sz w:val="24"/>
                <w:szCs w:val="24"/>
              </w:rPr>
            </w:pPr>
          </w:p>
          <w:p w14:paraId="428B43FF">
            <w:pPr>
              <w:spacing w:line="360" w:lineRule="auto"/>
              <w:jc w:val="center"/>
              <w:rPr>
                <w:rFonts w:hint="eastAsia" w:ascii="宋体" w:hAnsi="宋体" w:eastAsia="宋体" w:cs="宋体"/>
                <w:color w:val="auto"/>
                <w:sz w:val="24"/>
                <w:szCs w:val="24"/>
              </w:rPr>
            </w:pPr>
          </w:p>
        </w:tc>
        <w:tc>
          <w:tcPr>
            <w:tcW w:w="2335" w:type="dxa"/>
          </w:tcPr>
          <w:p w14:paraId="73BC53C4">
            <w:pPr>
              <w:spacing w:line="360" w:lineRule="auto"/>
              <w:jc w:val="center"/>
              <w:rPr>
                <w:rFonts w:hint="eastAsia" w:ascii="宋体" w:hAnsi="宋体" w:eastAsia="宋体" w:cs="宋体"/>
                <w:color w:val="auto"/>
                <w:sz w:val="24"/>
                <w:szCs w:val="24"/>
              </w:rPr>
            </w:pPr>
          </w:p>
        </w:tc>
        <w:tc>
          <w:tcPr>
            <w:tcW w:w="2836" w:type="dxa"/>
          </w:tcPr>
          <w:p w14:paraId="1AE68702">
            <w:pPr>
              <w:spacing w:line="360" w:lineRule="auto"/>
              <w:jc w:val="center"/>
              <w:rPr>
                <w:rFonts w:hint="eastAsia" w:ascii="宋体" w:hAnsi="宋体" w:eastAsia="宋体" w:cs="宋体"/>
                <w:color w:val="auto"/>
                <w:sz w:val="24"/>
                <w:szCs w:val="24"/>
              </w:rPr>
            </w:pPr>
          </w:p>
        </w:tc>
        <w:tc>
          <w:tcPr>
            <w:tcW w:w="2176" w:type="dxa"/>
          </w:tcPr>
          <w:p w14:paraId="18D6147F">
            <w:pPr>
              <w:spacing w:line="360" w:lineRule="auto"/>
              <w:jc w:val="center"/>
              <w:rPr>
                <w:rFonts w:hint="eastAsia" w:ascii="宋体" w:hAnsi="宋体" w:eastAsia="宋体" w:cs="宋体"/>
                <w:color w:val="auto"/>
                <w:sz w:val="24"/>
                <w:szCs w:val="24"/>
              </w:rPr>
            </w:pPr>
          </w:p>
        </w:tc>
      </w:tr>
      <w:tr w14:paraId="61E5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6100725">
            <w:pPr>
              <w:spacing w:line="360" w:lineRule="auto"/>
              <w:jc w:val="center"/>
              <w:rPr>
                <w:rFonts w:hint="eastAsia" w:ascii="宋体" w:hAnsi="宋体" w:eastAsia="宋体" w:cs="宋体"/>
                <w:color w:val="auto"/>
                <w:sz w:val="24"/>
                <w:szCs w:val="24"/>
              </w:rPr>
            </w:pPr>
          </w:p>
        </w:tc>
        <w:tc>
          <w:tcPr>
            <w:tcW w:w="2335" w:type="dxa"/>
          </w:tcPr>
          <w:p w14:paraId="4FEEECC2">
            <w:pPr>
              <w:spacing w:line="360" w:lineRule="auto"/>
              <w:jc w:val="center"/>
              <w:rPr>
                <w:rFonts w:hint="eastAsia" w:ascii="宋体" w:hAnsi="宋体" w:eastAsia="宋体" w:cs="宋体"/>
                <w:color w:val="auto"/>
                <w:sz w:val="24"/>
                <w:szCs w:val="24"/>
              </w:rPr>
            </w:pPr>
          </w:p>
        </w:tc>
        <w:tc>
          <w:tcPr>
            <w:tcW w:w="2836" w:type="dxa"/>
          </w:tcPr>
          <w:p w14:paraId="1BFDB1E9">
            <w:pPr>
              <w:spacing w:line="360" w:lineRule="auto"/>
              <w:jc w:val="center"/>
              <w:rPr>
                <w:rFonts w:hint="eastAsia" w:ascii="宋体" w:hAnsi="宋体" w:eastAsia="宋体" w:cs="宋体"/>
                <w:color w:val="auto"/>
                <w:sz w:val="24"/>
                <w:szCs w:val="24"/>
              </w:rPr>
            </w:pPr>
          </w:p>
        </w:tc>
        <w:tc>
          <w:tcPr>
            <w:tcW w:w="2176" w:type="dxa"/>
          </w:tcPr>
          <w:p w14:paraId="6E9EEC8B">
            <w:pPr>
              <w:spacing w:line="360" w:lineRule="auto"/>
              <w:jc w:val="center"/>
              <w:rPr>
                <w:rFonts w:hint="eastAsia" w:ascii="宋体" w:hAnsi="宋体" w:eastAsia="宋体" w:cs="宋体"/>
                <w:color w:val="auto"/>
                <w:sz w:val="24"/>
                <w:szCs w:val="24"/>
              </w:rPr>
            </w:pPr>
          </w:p>
        </w:tc>
      </w:tr>
      <w:tr w14:paraId="1CA7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8BE736">
            <w:pPr>
              <w:spacing w:line="360" w:lineRule="auto"/>
              <w:jc w:val="center"/>
              <w:rPr>
                <w:rFonts w:hint="eastAsia" w:ascii="宋体" w:hAnsi="宋体" w:eastAsia="宋体" w:cs="宋体"/>
                <w:color w:val="auto"/>
                <w:sz w:val="24"/>
                <w:szCs w:val="24"/>
              </w:rPr>
            </w:pPr>
          </w:p>
        </w:tc>
        <w:tc>
          <w:tcPr>
            <w:tcW w:w="2335" w:type="dxa"/>
          </w:tcPr>
          <w:p w14:paraId="2431DEEE">
            <w:pPr>
              <w:spacing w:line="360" w:lineRule="auto"/>
              <w:jc w:val="center"/>
              <w:rPr>
                <w:rFonts w:hint="eastAsia" w:ascii="宋体" w:hAnsi="宋体" w:eastAsia="宋体" w:cs="宋体"/>
                <w:color w:val="auto"/>
                <w:sz w:val="24"/>
                <w:szCs w:val="24"/>
              </w:rPr>
            </w:pPr>
          </w:p>
        </w:tc>
        <w:tc>
          <w:tcPr>
            <w:tcW w:w="2836" w:type="dxa"/>
          </w:tcPr>
          <w:p w14:paraId="284221E9">
            <w:pPr>
              <w:spacing w:line="360" w:lineRule="auto"/>
              <w:jc w:val="center"/>
              <w:rPr>
                <w:rFonts w:hint="eastAsia" w:ascii="宋体" w:hAnsi="宋体" w:eastAsia="宋体" w:cs="宋体"/>
                <w:color w:val="auto"/>
                <w:sz w:val="24"/>
                <w:szCs w:val="24"/>
              </w:rPr>
            </w:pPr>
          </w:p>
        </w:tc>
        <w:tc>
          <w:tcPr>
            <w:tcW w:w="2176" w:type="dxa"/>
          </w:tcPr>
          <w:p w14:paraId="0C1BAC22">
            <w:pPr>
              <w:spacing w:line="360" w:lineRule="auto"/>
              <w:jc w:val="center"/>
              <w:rPr>
                <w:rFonts w:hint="eastAsia" w:ascii="宋体" w:hAnsi="宋体" w:eastAsia="宋体" w:cs="宋体"/>
                <w:color w:val="auto"/>
                <w:sz w:val="24"/>
                <w:szCs w:val="24"/>
              </w:rPr>
            </w:pPr>
          </w:p>
        </w:tc>
      </w:tr>
    </w:tbl>
    <w:p w14:paraId="58982065">
      <w:pPr>
        <w:spacing w:line="360" w:lineRule="auto"/>
        <w:rPr>
          <w:rFonts w:hint="eastAsia" w:ascii="宋体" w:hAnsi="宋体" w:eastAsia="宋体" w:cs="宋体"/>
          <w:color w:val="auto"/>
          <w:sz w:val="24"/>
          <w:szCs w:val="24"/>
        </w:rPr>
      </w:pPr>
    </w:p>
    <w:p w14:paraId="5F1F993B">
      <w:pPr>
        <w:spacing w:line="360" w:lineRule="auto"/>
        <w:rPr>
          <w:rFonts w:hint="eastAsia" w:ascii="宋体" w:hAnsi="宋体" w:eastAsia="宋体" w:cs="宋体"/>
          <w:color w:val="auto"/>
          <w:sz w:val="24"/>
          <w:szCs w:val="24"/>
        </w:rPr>
      </w:pPr>
    </w:p>
    <w:p w14:paraId="5A4664C4">
      <w:pPr>
        <w:spacing w:line="360" w:lineRule="auto"/>
        <w:rPr>
          <w:rFonts w:hint="eastAsia" w:ascii="宋体" w:hAnsi="宋体" w:eastAsia="宋体" w:cs="宋体"/>
          <w:color w:val="auto"/>
          <w:sz w:val="24"/>
          <w:szCs w:val="24"/>
        </w:rPr>
      </w:pPr>
    </w:p>
    <w:p w14:paraId="5994A87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70FC156">
      <w:pPr>
        <w:pStyle w:val="11"/>
        <w:ind w:left="1540" w:right="1540"/>
        <w:rPr>
          <w:color w:val="auto"/>
        </w:rPr>
      </w:pPr>
    </w:p>
    <w:p w14:paraId="7278CD7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F703F08">
      <w:pPr>
        <w:spacing w:line="360" w:lineRule="auto"/>
        <w:rPr>
          <w:rFonts w:hint="eastAsia" w:ascii="宋体" w:hAnsi="宋体" w:eastAsia="宋体" w:cs="宋体"/>
          <w:color w:val="auto"/>
          <w:sz w:val="24"/>
          <w:szCs w:val="24"/>
        </w:rPr>
      </w:pPr>
    </w:p>
    <w:p w14:paraId="302ECAE2">
      <w:pPr>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0E2A03B1">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7CDC4AA1">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2A27FE9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南京医科大学：</w:t>
      </w:r>
    </w:p>
    <w:p w14:paraId="5B5DF916">
      <w:pPr>
        <w:spacing w:line="360" w:lineRule="auto"/>
        <w:ind w:firstLine="384" w:firstLineChars="160"/>
        <w:rPr>
          <w:rFonts w:hint="eastAsia" w:ascii="宋体" w:hAnsi="宋体" w:eastAsia="宋体" w:cs="宋体"/>
          <w:color w:val="auto"/>
          <w:sz w:val="24"/>
          <w:szCs w:val="24"/>
        </w:rPr>
      </w:pPr>
      <w:r>
        <w:rPr>
          <w:rFonts w:hint="eastAsia" w:ascii="宋体" w:hAnsi="宋体" w:eastAsia="宋体" w:cs="宋体"/>
          <w:color w:val="auto"/>
          <w:sz w:val="24"/>
          <w:szCs w:val="24"/>
        </w:rPr>
        <w:t>我单位郑重声明：</w:t>
      </w:r>
    </w:p>
    <w:p w14:paraId="3F2996DC">
      <w:pPr>
        <w:shd w:val="clear" w:color="auto" w:fill="FFFFFF"/>
        <w:spacing w:line="360" w:lineRule="auto"/>
        <w:ind w:firstLine="352" w:firstLineChars="147"/>
        <w:rPr>
          <w:rFonts w:hint="eastAsia"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398D55E8">
      <w:pPr>
        <w:spacing w:line="360" w:lineRule="auto"/>
        <w:ind w:firstLine="480" w:firstLineChars="200"/>
        <w:rPr>
          <w:rFonts w:hint="eastAsia" w:ascii="宋体" w:hAnsi="宋体" w:eastAsia="宋体" w:cs="宋体"/>
          <w:color w:val="auto"/>
          <w:sz w:val="24"/>
          <w:szCs w:val="24"/>
        </w:rPr>
      </w:pPr>
    </w:p>
    <w:p w14:paraId="7E2572E7">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7DB60F03">
      <w:pPr>
        <w:pStyle w:val="11"/>
        <w:ind w:left="1540" w:right="1540"/>
        <w:rPr>
          <w:rFonts w:hint="eastAsia" w:ascii="宋体" w:hAnsi="宋体" w:eastAsia="宋体" w:cs="宋体"/>
          <w:color w:val="auto"/>
          <w:sz w:val="24"/>
          <w:szCs w:val="24"/>
        </w:rPr>
      </w:pPr>
    </w:p>
    <w:p w14:paraId="4C6AD31C">
      <w:pPr>
        <w:pStyle w:val="11"/>
        <w:ind w:left="1540" w:right="1540"/>
        <w:rPr>
          <w:rFonts w:hint="eastAsia" w:ascii="宋体" w:hAnsi="宋体" w:eastAsia="宋体" w:cs="宋体"/>
          <w:color w:val="auto"/>
          <w:sz w:val="24"/>
          <w:szCs w:val="24"/>
        </w:rPr>
      </w:pPr>
    </w:p>
    <w:p w14:paraId="3931BE1A">
      <w:pPr>
        <w:pStyle w:val="11"/>
        <w:ind w:left="1540" w:right="1540"/>
        <w:rPr>
          <w:rFonts w:hint="eastAsia" w:ascii="宋体" w:hAnsi="宋体" w:eastAsia="宋体" w:cs="宋体"/>
          <w:color w:val="auto"/>
          <w:sz w:val="24"/>
          <w:szCs w:val="24"/>
        </w:rPr>
      </w:pPr>
    </w:p>
    <w:p w14:paraId="4456B89F">
      <w:pPr>
        <w:spacing w:line="360" w:lineRule="auto"/>
        <w:rPr>
          <w:rFonts w:hint="eastAsia" w:ascii="宋体" w:hAnsi="宋体" w:eastAsia="宋体" w:cs="宋体"/>
          <w:color w:val="auto"/>
          <w:sz w:val="24"/>
          <w:szCs w:val="24"/>
        </w:rPr>
      </w:pPr>
    </w:p>
    <w:p w14:paraId="4DF5890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F9770AB">
      <w:pPr>
        <w:pStyle w:val="11"/>
        <w:ind w:left="1540" w:right="1540"/>
        <w:rPr>
          <w:color w:val="auto"/>
        </w:rPr>
      </w:pPr>
    </w:p>
    <w:p w14:paraId="4FCA2BC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9FD90F0">
      <w:pPr>
        <w:spacing w:line="360" w:lineRule="auto"/>
        <w:rPr>
          <w:rFonts w:hint="eastAsia" w:ascii="宋体" w:hAnsi="宋体" w:eastAsia="宋体" w:cs="宋体"/>
          <w:color w:val="auto"/>
          <w:sz w:val="24"/>
          <w:szCs w:val="24"/>
        </w:rPr>
      </w:pPr>
    </w:p>
    <w:p w14:paraId="2FAE0A66">
      <w:pPr>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42D1C245">
      <w:pPr>
        <w:pStyle w:val="5"/>
        <w:spacing w:line="360" w:lineRule="auto"/>
        <w:rPr>
          <w:rFonts w:hint="eastAsia" w:ascii="宋体" w:hAnsi="宋体" w:eastAsia="宋体" w:cs="宋体"/>
          <w:color w:val="auto"/>
          <w:sz w:val="24"/>
          <w:szCs w:val="24"/>
        </w:rPr>
      </w:pPr>
    </w:p>
    <w:bookmarkEnd w:id="64"/>
    <w:p w14:paraId="0416BB65">
      <w:pPr>
        <w:pStyle w:val="36"/>
        <w:ind w:firstLine="0"/>
        <w:rPr>
          <w:rFonts w:hint="eastAsia" w:ascii="宋体" w:hAnsi="宋体" w:cs="宋体"/>
          <w:color w:val="auto"/>
        </w:rPr>
      </w:pPr>
    </w:p>
    <w:p w14:paraId="771FBB80">
      <w:pPr>
        <w:pStyle w:val="36"/>
        <w:ind w:firstLine="0"/>
        <w:rPr>
          <w:rFonts w:hint="eastAsia" w:ascii="宋体" w:hAnsi="宋体" w:cs="宋体"/>
          <w:color w:val="auto"/>
        </w:rPr>
      </w:pPr>
    </w:p>
    <w:p w14:paraId="176904FB">
      <w:pPr>
        <w:pStyle w:val="36"/>
        <w:ind w:firstLine="0"/>
        <w:rPr>
          <w:rFonts w:hint="eastAsia" w:ascii="宋体" w:hAnsi="宋体" w:cs="宋体"/>
          <w:color w:val="auto"/>
        </w:rPr>
      </w:pPr>
    </w:p>
    <w:p w14:paraId="32F0BED1">
      <w:pPr>
        <w:autoSpaceDE w:val="0"/>
        <w:autoSpaceDN w:val="0"/>
        <w:spacing w:after="0" w:line="360" w:lineRule="auto"/>
        <w:rPr>
          <w:rFonts w:ascii="Arial" w:hAnsi="Arial" w:eastAsia="宋体" w:cs="Arial"/>
          <w:b/>
          <w:color w:val="auto"/>
          <w:sz w:val="24"/>
          <w:szCs w:val="24"/>
        </w:rPr>
      </w:pPr>
      <w:bookmarkStart w:id="65"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58D52327">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03B2771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南京医科大学：</w:t>
      </w:r>
    </w:p>
    <w:p w14:paraId="708FAB15">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52A33CE3">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5B63BED5">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1C9CE093">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49603028">
      <w:pPr>
        <w:spacing w:line="360" w:lineRule="auto"/>
        <w:rPr>
          <w:rFonts w:hint="eastAsia" w:ascii="宋体" w:hAnsi="宋体" w:eastAsia="宋体" w:cs="宋体"/>
          <w:color w:val="auto"/>
          <w:sz w:val="24"/>
          <w:szCs w:val="24"/>
        </w:rPr>
      </w:pPr>
    </w:p>
    <w:p w14:paraId="0A2456AF">
      <w:pPr>
        <w:spacing w:line="360" w:lineRule="auto"/>
        <w:rPr>
          <w:rFonts w:hint="eastAsia" w:ascii="宋体" w:hAnsi="宋体" w:eastAsia="宋体" w:cs="宋体"/>
          <w:color w:val="auto"/>
          <w:sz w:val="24"/>
          <w:szCs w:val="24"/>
        </w:rPr>
      </w:pPr>
    </w:p>
    <w:p w14:paraId="2F1E3D7C">
      <w:pPr>
        <w:spacing w:line="360" w:lineRule="auto"/>
        <w:rPr>
          <w:rFonts w:hint="eastAsia" w:ascii="宋体" w:hAnsi="宋体" w:eastAsia="宋体" w:cs="宋体"/>
          <w:color w:val="auto"/>
          <w:sz w:val="24"/>
          <w:szCs w:val="24"/>
        </w:rPr>
      </w:pPr>
    </w:p>
    <w:p w14:paraId="36298395">
      <w:pPr>
        <w:spacing w:line="360" w:lineRule="auto"/>
        <w:rPr>
          <w:rFonts w:hint="eastAsia" w:ascii="宋体" w:hAnsi="宋体" w:eastAsia="宋体" w:cs="宋体"/>
          <w:color w:val="auto"/>
          <w:sz w:val="24"/>
          <w:szCs w:val="24"/>
        </w:rPr>
      </w:pPr>
    </w:p>
    <w:p w14:paraId="71A9B42E">
      <w:pPr>
        <w:spacing w:line="360" w:lineRule="auto"/>
        <w:rPr>
          <w:rFonts w:hint="eastAsia" w:ascii="宋体" w:hAnsi="宋体" w:eastAsia="宋体" w:cs="宋体"/>
          <w:color w:val="auto"/>
          <w:sz w:val="24"/>
          <w:szCs w:val="24"/>
        </w:rPr>
      </w:pPr>
    </w:p>
    <w:p w14:paraId="16724CB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9F6A43C">
      <w:pPr>
        <w:pStyle w:val="11"/>
        <w:ind w:left="1540" w:right="1540"/>
        <w:rPr>
          <w:color w:val="auto"/>
        </w:rPr>
      </w:pPr>
    </w:p>
    <w:p w14:paraId="460766C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24FE464B">
      <w:pPr>
        <w:spacing w:line="360" w:lineRule="auto"/>
        <w:rPr>
          <w:rFonts w:hint="eastAsia" w:ascii="宋体" w:hAnsi="宋体" w:eastAsia="宋体" w:cs="宋体"/>
          <w:color w:val="auto"/>
          <w:sz w:val="24"/>
          <w:szCs w:val="24"/>
        </w:rPr>
      </w:pPr>
    </w:p>
    <w:p w14:paraId="49DB83F6">
      <w:pPr>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0562509C">
      <w:pPr>
        <w:spacing w:line="360" w:lineRule="auto"/>
        <w:rPr>
          <w:rFonts w:hint="eastAsia" w:ascii="宋体" w:hAnsi="宋体" w:eastAsia="宋体" w:cs="宋体"/>
          <w:color w:val="auto"/>
          <w:sz w:val="24"/>
          <w:szCs w:val="24"/>
        </w:rPr>
      </w:pPr>
    </w:p>
    <w:p w14:paraId="27BB14CA">
      <w:pPr>
        <w:spacing w:line="460" w:lineRule="exact"/>
        <w:ind w:firstLine="492"/>
        <w:rPr>
          <w:rFonts w:hint="eastAsia" w:ascii="宋体" w:hAnsi="宋体" w:eastAsia="宋体" w:cs="宋体"/>
          <w:color w:val="auto"/>
          <w:sz w:val="24"/>
          <w:szCs w:val="24"/>
        </w:rPr>
      </w:pPr>
    </w:p>
    <w:p w14:paraId="4F1951FD">
      <w:pPr>
        <w:spacing w:line="460" w:lineRule="exact"/>
        <w:ind w:firstLine="492"/>
        <w:rPr>
          <w:rFonts w:hint="eastAsia" w:ascii="宋体" w:hAnsi="宋体" w:eastAsia="宋体" w:cs="宋体"/>
          <w:color w:val="auto"/>
          <w:sz w:val="24"/>
          <w:szCs w:val="24"/>
        </w:rPr>
      </w:pPr>
    </w:p>
    <w:p w14:paraId="196B3120">
      <w:pPr>
        <w:autoSpaceDE w:val="0"/>
        <w:autoSpaceDN w:val="0"/>
        <w:spacing w:after="0" w:line="360" w:lineRule="auto"/>
        <w:rPr>
          <w:rFonts w:ascii="Arial" w:hAnsi="Arial" w:eastAsia="宋体" w:cs="Arial"/>
          <w:b/>
          <w:color w:val="auto"/>
          <w:sz w:val="24"/>
          <w:szCs w:val="24"/>
        </w:rPr>
      </w:pPr>
    </w:p>
    <w:p w14:paraId="404866C7">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349BA514">
      <w:pPr>
        <w:spacing w:line="360" w:lineRule="auto"/>
        <w:jc w:val="center"/>
        <w:rPr>
          <w:rFonts w:hint="eastAsia" w:ascii="宋体" w:hAnsi="宋体" w:eastAsia="宋体" w:cs="宋体"/>
          <w:b/>
          <w:color w:val="auto"/>
          <w:sz w:val="28"/>
          <w:szCs w:val="28"/>
        </w:rPr>
      </w:pPr>
      <w:bookmarkStart w:id="66" w:name="_Toc7690"/>
      <w:bookmarkStart w:id="67" w:name="_Toc896"/>
      <w:r>
        <w:rPr>
          <w:rFonts w:hint="eastAsia" w:ascii="宋体" w:hAnsi="宋体" w:eastAsia="宋体" w:cs="宋体"/>
          <w:b/>
          <w:color w:val="auto"/>
          <w:sz w:val="28"/>
          <w:szCs w:val="28"/>
        </w:rPr>
        <w:t>中小企业声明函（货物）</w:t>
      </w:r>
      <w:bookmarkEnd w:id="66"/>
      <w:bookmarkEnd w:id="67"/>
    </w:p>
    <w:p w14:paraId="5218C05D">
      <w:pPr>
        <w:pStyle w:val="8"/>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1A98904C">
      <w:pPr>
        <w:pStyle w:val="42"/>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69E46549">
      <w:pPr>
        <w:pStyle w:val="42"/>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7A0E8BC4">
      <w:pPr>
        <w:pStyle w:val="8"/>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1B14CDC6">
      <w:pPr>
        <w:pStyle w:val="8"/>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0826EA3E">
      <w:pPr>
        <w:pStyle w:val="8"/>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57F500AC">
      <w:pPr>
        <w:pStyle w:val="8"/>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6D27B081">
      <w:pPr>
        <w:pStyle w:val="8"/>
        <w:adjustRightInd w:val="0"/>
        <w:snapToGrid w:val="0"/>
        <w:spacing w:line="360" w:lineRule="auto"/>
        <w:ind w:firstLine="480" w:firstLineChars="200"/>
        <w:rPr>
          <w:rFonts w:hint="eastAsia" w:ascii="宋体" w:hAnsi="宋体" w:eastAsia="宋体" w:cs="宋体"/>
          <w:snapToGrid w:val="0"/>
          <w:color w:val="auto"/>
          <w:sz w:val="24"/>
          <w:szCs w:val="24"/>
        </w:rPr>
      </w:pPr>
    </w:p>
    <w:p w14:paraId="26AB45E4">
      <w:pPr>
        <w:pStyle w:val="8"/>
        <w:adjustRightInd w:val="0"/>
        <w:snapToGrid w:val="0"/>
        <w:spacing w:line="300" w:lineRule="auto"/>
        <w:rPr>
          <w:rFonts w:hint="eastAsia" w:ascii="宋体" w:hAnsi="宋体" w:eastAsia="宋体" w:cs="宋体"/>
          <w:snapToGrid w:val="0"/>
          <w:color w:val="auto"/>
          <w:sz w:val="24"/>
          <w:szCs w:val="24"/>
        </w:rPr>
      </w:pPr>
    </w:p>
    <w:p w14:paraId="13A50D94">
      <w:pPr>
        <w:spacing w:line="360" w:lineRule="auto"/>
        <w:ind w:left="5500" w:leftChars="2500"/>
        <w:rPr>
          <w:rFonts w:hint="eastAsia" w:ascii="宋体" w:hAnsi="宋体" w:eastAsia="宋体" w:cs="宋体"/>
          <w:color w:val="auto"/>
          <w:sz w:val="24"/>
          <w:szCs w:val="24"/>
        </w:rPr>
      </w:pPr>
    </w:p>
    <w:p w14:paraId="3E06A0C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F5222F2">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投标人名称（盖章）：</w:t>
      </w:r>
    </w:p>
    <w:p w14:paraId="2D136A0B">
      <w:pPr>
        <w:spacing w:line="360" w:lineRule="auto"/>
        <w:ind w:firstLine="5040" w:firstLineChars="2100"/>
        <w:rPr>
          <w:rFonts w:hint="eastAsia"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5"/>
      <w:r>
        <w:rPr>
          <w:rFonts w:hint="eastAsia" w:ascii="宋体" w:hAnsi="宋体" w:eastAsia="宋体" w:cs="宋体"/>
          <w:color w:val="auto"/>
          <w:sz w:val="24"/>
          <w:szCs w:val="24"/>
        </w:rPr>
        <w:t xml:space="preserve">  年  月  日</w:t>
      </w:r>
    </w:p>
    <w:p w14:paraId="5CD7F073">
      <w:pPr>
        <w:pStyle w:val="36"/>
        <w:ind w:firstLine="0"/>
        <w:rPr>
          <w:rFonts w:hint="eastAsia" w:ascii="宋体" w:hAnsi="宋体" w:cs="宋体"/>
          <w:color w:val="auto"/>
        </w:rPr>
      </w:pPr>
      <w:r>
        <w:rPr>
          <w:rFonts w:hint="eastAsia" w:ascii="宋体" w:hAnsi="宋体" w:cs="宋体"/>
          <w:color w:val="auto"/>
        </w:rPr>
        <w:br w:type="page"/>
      </w:r>
    </w:p>
    <w:p w14:paraId="63305E6A">
      <w:pPr>
        <w:pStyle w:val="36"/>
        <w:ind w:firstLine="0"/>
        <w:rPr>
          <w:rFonts w:hint="eastAsia" w:ascii="宋体" w:hAnsi="宋体" w:cs="宋体"/>
          <w:color w:val="auto"/>
        </w:rPr>
      </w:pPr>
      <w:r>
        <w:rPr>
          <w:rFonts w:cs="Arial"/>
          <w:b/>
          <w:color w:val="auto"/>
        </w:rPr>
        <w:t>附件</w:t>
      </w:r>
      <w:r>
        <w:rPr>
          <w:rFonts w:hint="eastAsia" w:cs="Arial"/>
          <w:b/>
          <w:color w:val="auto"/>
        </w:rPr>
        <w:t>十</w:t>
      </w:r>
    </w:p>
    <w:p w14:paraId="51A30543">
      <w:pPr>
        <w:spacing w:line="360" w:lineRule="auto"/>
        <w:jc w:val="center"/>
        <w:rPr>
          <w:rFonts w:hint="eastAsia" w:ascii="宋体" w:hAnsi="宋体" w:eastAsia="宋体" w:cs="宋体"/>
          <w:b/>
          <w:color w:val="auto"/>
          <w:sz w:val="28"/>
          <w:szCs w:val="28"/>
        </w:rPr>
      </w:pPr>
      <w:bookmarkStart w:id="68" w:name="_Toc4019"/>
      <w:bookmarkStart w:id="69" w:name="_Toc1046"/>
      <w:r>
        <w:rPr>
          <w:rFonts w:hint="eastAsia" w:ascii="宋体" w:hAnsi="宋体" w:eastAsia="宋体" w:cs="宋体"/>
          <w:b/>
          <w:color w:val="auto"/>
          <w:sz w:val="28"/>
          <w:szCs w:val="28"/>
        </w:rPr>
        <w:t>残疾人福利性单位声明函</w:t>
      </w:r>
      <w:bookmarkEnd w:id="68"/>
      <w:bookmarkEnd w:id="69"/>
    </w:p>
    <w:p w14:paraId="760DC5BC">
      <w:pPr>
        <w:spacing w:before="48" w:beforeLines="20"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auto"/>
          <w:sz w:val="24"/>
          <w:szCs w:val="24"/>
        </w:rPr>
        <w:t>且本单位参加</w:t>
      </w:r>
      <w:r>
        <w:rPr>
          <w:rFonts w:hint="eastAsia" w:ascii="宋体" w:hAnsi="宋体" w:eastAsia="宋体" w:cs="宋体"/>
          <w:color w:val="auto"/>
          <w:sz w:val="24"/>
          <w:szCs w:val="24"/>
          <w:u w:val="single"/>
        </w:rPr>
        <w:t>_</w:t>
      </w:r>
      <w:bookmarkStart w:id="70" w:name="_Hlk60666078"/>
      <w:r>
        <w:rPr>
          <w:rFonts w:hint="eastAsia" w:ascii="宋体" w:hAnsi="宋体" w:eastAsia="宋体" w:cs="宋体"/>
          <w:snapToGrid w:val="0"/>
          <w:color w:val="auto"/>
          <w:sz w:val="24"/>
          <w:szCs w:val="24"/>
          <w:u w:val="single"/>
        </w:rPr>
        <w:t xml:space="preserve"> [采购人名称]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1" w:name="_Hlk60666088"/>
      <w:r>
        <w:rPr>
          <w:rFonts w:hint="eastAsia" w:ascii="宋体" w:hAnsi="宋体" w:eastAsia="宋体" w:cs="宋体"/>
          <w:snapToGrid w:val="0"/>
          <w:color w:val="auto"/>
          <w:sz w:val="24"/>
          <w:szCs w:val="24"/>
          <w:u w:val="single"/>
        </w:rPr>
        <w:t xml:space="preserve"> [项目编号] </w:t>
      </w:r>
      <w:bookmarkEnd w:id="71"/>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2" w:name="_Hlk60666094"/>
      <w:r>
        <w:rPr>
          <w:rFonts w:hint="eastAsia" w:ascii="宋体" w:hAnsi="宋体" w:eastAsia="宋体" w:cs="宋体"/>
          <w:snapToGrid w:val="0"/>
          <w:color w:val="auto"/>
          <w:sz w:val="24"/>
          <w:szCs w:val="24"/>
          <w:u w:val="single"/>
        </w:rPr>
        <w:t>[项目名称]</w:t>
      </w:r>
      <w:bookmarkEnd w:id="72"/>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3" w:name="_Hlk60666108"/>
      <w:r>
        <w:rPr>
          <w:rFonts w:hint="eastAsia" w:ascii="宋体" w:hAnsi="宋体" w:eastAsia="宋体" w:cs="宋体"/>
          <w:color w:val="auto"/>
          <w:sz w:val="24"/>
          <w:szCs w:val="24"/>
          <w:u w:val="single"/>
        </w:rPr>
        <w:t xml:space="preserve">  [残疾人福利性单位名称]  </w:t>
      </w:r>
      <w:bookmarkEnd w:id="73"/>
      <w:r>
        <w:rPr>
          <w:rFonts w:hint="eastAsia" w:ascii="宋体" w:hAnsi="宋体" w:eastAsia="宋体" w:cs="宋体"/>
          <w:color w:val="auto"/>
          <w:sz w:val="24"/>
          <w:szCs w:val="24"/>
        </w:rPr>
        <w:t>制造的货物（不包括使用非残疾人福利性单位注册商标的货物）。</w:t>
      </w:r>
    </w:p>
    <w:p w14:paraId="0967BACE">
      <w:pPr>
        <w:spacing w:before="48" w:beforeLines="20"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6B762DE6">
      <w:pPr>
        <w:spacing w:before="48" w:beforeLines="20" w:line="360" w:lineRule="auto"/>
        <w:ind w:firstLine="480" w:firstLineChars="200"/>
        <w:rPr>
          <w:rFonts w:hint="eastAsia" w:ascii="宋体" w:hAnsi="宋体" w:eastAsia="宋体" w:cs="宋体"/>
          <w:color w:val="auto"/>
          <w:sz w:val="24"/>
          <w:szCs w:val="24"/>
        </w:rPr>
      </w:pPr>
    </w:p>
    <w:p w14:paraId="2FCBD22F">
      <w:pPr>
        <w:spacing w:line="588" w:lineRule="exact"/>
        <w:ind w:firstLine="480" w:firstLineChars="200"/>
        <w:rPr>
          <w:rFonts w:hint="eastAsia" w:ascii="宋体" w:hAnsi="宋体" w:eastAsia="宋体" w:cs="宋体"/>
          <w:b/>
          <w:bCs/>
          <w:color w:val="auto"/>
          <w:sz w:val="24"/>
          <w:szCs w:val="24"/>
        </w:rPr>
      </w:pPr>
      <w:bookmarkStart w:id="74" w:name="_Hlk60666116"/>
      <w:r>
        <w:rPr>
          <w:rFonts w:hint="eastAsia" w:ascii="宋体" w:hAnsi="宋体" w:eastAsia="宋体" w:cs="宋体"/>
          <w:snapToGrid w:val="0"/>
          <w:color w:val="auto"/>
          <w:sz w:val="24"/>
          <w:szCs w:val="24"/>
        </w:rPr>
        <w:t xml:space="preserve"> </w:t>
      </w:r>
    </w:p>
    <w:bookmarkEnd w:id="74"/>
    <w:p w14:paraId="394B11D8">
      <w:pPr>
        <w:spacing w:line="588" w:lineRule="exact"/>
        <w:ind w:firstLine="504" w:firstLineChars="200"/>
        <w:rPr>
          <w:rFonts w:hint="eastAsia" w:ascii="宋体" w:hAnsi="宋体" w:eastAsia="宋体" w:cs="宋体"/>
          <w:color w:val="auto"/>
          <w:spacing w:val="6"/>
          <w:sz w:val="24"/>
          <w:szCs w:val="24"/>
        </w:rPr>
      </w:pPr>
    </w:p>
    <w:p w14:paraId="0FF84AD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35CA706">
      <w:pPr>
        <w:spacing w:line="588" w:lineRule="exact"/>
        <w:rPr>
          <w:rFonts w:hint="eastAsia"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5480677F">
      <w:pPr>
        <w:spacing w:line="360" w:lineRule="auto"/>
        <w:ind w:left="5500" w:leftChars="2500"/>
        <w:rPr>
          <w:rFonts w:hint="eastAsia" w:ascii="宋体" w:hAnsi="宋体" w:eastAsia="宋体" w:cs="宋体"/>
          <w:color w:val="auto"/>
          <w:sz w:val="24"/>
          <w:szCs w:val="24"/>
        </w:rPr>
      </w:pPr>
    </w:p>
    <w:p w14:paraId="5D0F5691">
      <w:pPr>
        <w:spacing w:line="360" w:lineRule="auto"/>
        <w:ind w:left="5500" w:leftChars="2500"/>
        <w:rPr>
          <w:rFonts w:hint="eastAsia" w:ascii="宋体" w:hAnsi="宋体" w:eastAsia="宋体" w:cs="宋体"/>
          <w:color w:val="auto"/>
          <w:sz w:val="24"/>
          <w:szCs w:val="24"/>
        </w:rPr>
      </w:pPr>
    </w:p>
    <w:p w14:paraId="3078D3F1">
      <w:pPr>
        <w:spacing w:line="360" w:lineRule="auto"/>
        <w:ind w:left="5500" w:leftChars="2500"/>
        <w:rPr>
          <w:rFonts w:hint="eastAsia" w:ascii="宋体" w:hAnsi="宋体" w:eastAsia="宋体" w:cs="宋体"/>
          <w:color w:val="auto"/>
          <w:sz w:val="24"/>
          <w:szCs w:val="24"/>
        </w:rPr>
      </w:pPr>
    </w:p>
    <w:p w14:paraId="2667812B">
      <w:pPr>
        <w:spacing w:line="360" w:lineRule="auto"/>
        <w:ind w:left="5500" w:leftChars="2500"/>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14:paraId="6BD3266F">
      <w:pPr>
        <w:spacing w:line="320" w:lineRule="exact"/>
        <w:rPr>
          <w:rFonts w:hint="eastAsia" w:ascii="宋体" w:hAnsi="宋体" w:eastAsia="宋体" w:cs="宋体"/>
          <w:color w:val="auto"/>
          <w:sz w:val="24"/>
          <w:szCs w:val="24"/>
        </w:rPr>
      </w:pPr>
    </w:p>
    <w:p w14:paraId="1E766C09">
      <w:pPr>
        <w:pStyle w:val="36"/>
        <w:ind w:firstLine="0"/>
        <w:rPr>
          <w:rFonts w:hint="eastAsia" w:ascii="宋体" w:hAnsi="宋体" w:cs="宋体"/>
          <w:color w:val="auto"/>
        </w:rPr>
      </w:pPr>
    </w:p>
    <w:p w14:paraId="401B448D">
      <w:pPr>
        <w:pStyle w:val="36"/>
        <w:ind w:firstLine="0"/>
        <w:rPr>
          <w:rFonts w:hint="eastAsia" w:ascii="宋体" w:hAnsi="宋体" w:cs="宋体"/>
          <w:color w:val="auto"/>
        </w:rPr>
      </w:pPr>
    </w:p>
    <w:bookmarkEnd w:id="75"/>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CEAB2">
    <w:pPr>
      <w:pStyle w:val="16"/>
      <w:framePr w:wrap="around" w:vAnchor="text" w:hAnchor="margin" w:xAlign="center" w:y="1"/>
      <w:rPr>
        <w:rStyle w:val="26"/>
        <w:rFonts w:hint="eastAsia"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04C4A13C">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97B8A">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523502A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7714">
    <w:pPr>
      <w:pStyle w:val="16"/>
    </w:pPr>
  </w:p>
  <w:p w14:paraId="475B1108">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788F">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CF1C"/>
    <w:multiLevelType w:val="singleLevel"/>
    <w:tmpl w:val="90E2CF1C"/>
    <w:lvl w:ilvl="0" w:tentative="0">
      <w:start w:val="2"/>
      <w:numFmt w:val="decimal"/>
      <w:suff w:val="nothing"/>
      <w:lvlText w:val="%1、"/>
      <w:lvlJc w:val="left"/>
    </w:lvl>
  </w:abstractNum>
  <w:abstractNum w:abstractNumId="1">
    <w:nsid w:val="DDBD1092"/>
    <w:multiLevelType w:val="singleLevel"/>
    <w:tmpl w:val="DDBD1092"/>
    <w:lvl w:ilvl="0" w:tentative="0">
      <w:start w:val="5"/>
      <w:numFmt w:val="chineseCounting"/>
      <w:suff w:val="space"/>
      <w:lvlText w:val="第%1章"/>
      <w:lvlJc w:val="left"/>
      <w:rPr>
        <w:rFonts w:hint="eastAsia"/>
      </w:rPr>
    </w:lvl>
  </w:abstractNum>
  <w:abstractNum w:abstractNumId="2">
    <w:nsid w:val="E1B281E9"/>
    <w:multiLevelType w:val="singleLevel"/>
    <w:tmpl w:val="E1B281E9"/>
    <w:lvl w:ilvl="0" w:tentative="0">
      <w:start w:val="2"/>
      <w:numFmt w:val="chineseCounting"/>
      <w:suff w:val="nothing"/>
      <w:lvlText w:val="%1、"/>
      <w:lvlJc w:val="left"/>
      <w:rPr>
        <w:rFonts w:hint="eastAsia"/>
      </w:r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2D1ACD87"/>
    <w:multiLevelType w:val="singleLevel"/>
    <w:tmpl w:val="2D1ACD87"/>
    <w:lvl w:ilvl="0" w:tentative="0">
      <w:start w:val="8"/>
      <w:numFmt w:val="chineseCounting"/>
      <w:suff w:val="nothing"/>
      <w:lvlText w:val="%1、"/>
      <w:lvlJc w:val="left"/>
      <w:rPr>
        <w:rFonts w:hint="eastAsia"/>
      </w:rPr>
    </w:lvl>
  </w:abstractNum>
  <w:abstractNum w:abstractNumId="5">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 w:name="KSO_WPS_MARK_KEY" w:val="1d6594e4-e17b-4e0e-855d-089b481722c4"/>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64F9C"/>
    <w:rsid w:val="00272CB4"/>
    <w:rsid w:val="002D2055"/>
    <w:rsid w:val="002E26AA"/>
    <w:rsid w:val="00300F88"/>
    <w:rsid w:val="00307A95"/>
    <w:rsid w:val="00323B43"/>
    <w:rsid w:val="00327947"/>
    <w:rsid w:val="00336E5A"/>
    <w:rsid w:val="0035211F"/>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55F7D"/>
    <w:rsid w:val="004778F5"/>
    <w:rsid w:val="004808C6"/>
    <w:rsid w:val="004A4F2D"/>
    <w:rsid w:val="004E3402"/>
    <w:rsid w:val="004F5C9E"/>
    <w:rsid w:val="005129DB"/>
    <w:rsid w:val="005539A0"/>
    <w:rsid w:val="00582977"/>
    <w:rsid w:val="005866DD"/>
    <w:rsid w:val="00590D7C"/>
    <w:rsid w:val="005B00B9"/>
    <w:rsid w:val="005B44B4"/>
    <w:rsid w:val="005F6B2E"/>
    <w:rsid w:val="005F7E13"/>
    <w:rsid w:val="0060453F"/>
    <w:rsid w:val="006045FD"/>
    <w:rsid w:val="00612992"/>
    <w:rsid w:val="006411FE"/>
    <w:rsid w:val="00663D89"/>
    <w:rsid w:val="00681F07"/>
    <w:rsid w:val="006A096A"/>
    <w:rsid w:val="006A112C"/>
    <w:rsid w:val="006C6B1D"/>
    <w:rsid w:val="0071050F"/>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57C95"/>
    <w:rsid w:val="008844E5"/>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13B0A"/>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C90A01"/>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1E822DF"/>
    <w:rsid w:val="020236B3"/>
    <w:rsid w:val="02092C94"/>
    <w:rsid w:val="02497534"/>
    <w:rsid w:val="025832D3"/>
    <w:rsid w:val="02595DB9"/>
    <w:rsid w:val="02611EF3"/>
    <w:rsid w:val="027D5B17"/>
    <w:rsid w:val="02812296"/>
    <w:rsid w:val="02C22A05"/>
    <w:rsid w:val="02CB2E95"/>
    <w:rsid w:val="02CB619B"/>
    <w:rsid w:val="03125B78"/>
    <w:rsid w:val="032A1114"/>
    <w:rsid w:val="032D2A73"/>
    <w:rsid w:val="034C553C"/>
    <w:rsid w:val="03B95FF4"/>
    <w:rsid w:val="03D71F9B"/>
    <w:rsid w:val="03E56DE9"/>
    <w:rsid w:val="040029F6"/>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07174"/>
    <w:rsid w:val="0B9C171C"/>
    <w:rsid w:val="0B9F01C5"/>
    <w:rsid w:val="0BA2135A"/>
    <w:rsid w:val="0BA84D1F"/>
    <w:rsid w:val="0BF055C0"/>
    <w:rsid w:val="0C122745"/>
    <w:rsid w:val="0C252478"/>
    <w:rsid w:val="0C2C322F"/>
    <w:rsid w:val="0C704F35"/>
    <w:rsid w:val="0CAF268A"/>
    <w:rsid w:val="0CC31C91"/>
    <w:rsid w:val="0CC80727"/>
    <w:rsid w:val="0CCF7254"/>
    <w:rsid w:val="0CD93752"/>
    <w:rsid w:val="0D000BA6"/>
    <w:rsid w:val="0D1D75F3"/>
    <w:rsid w:val="0D2941EA"/>
    <w:rsid w:val="0D3E4515"/>
    <w:rsid w:val="0D464D9C"/>
    <w:rsid w:val="0D570D57"/>
    <w:rsid w:val="0D5C45C0"/>
    <w:rsid w:val="0D906017"/>
    <w:rsid w:val="0DA822DC"/>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6127E"/>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BE16CC"/>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DC79BF"/>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AF03E6"/>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8A5BC1"/>
    <w:rsid w:val="3CC52D38"/>
    <w:rsid w:val="3CEF24AB"/>
    <w:rsid w:val="3D496EB4"/>
    <w:rsid w:val="3D792215"/>
    <w:rsid w:val="3DE3128A"/>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083084"/>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EF82461"/>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C76A91"/>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ED74AC8"/>
    <w:rsid w:val="5F074FDA"/>
    <w:rsid w:val="5F5A1DAA"/>
    <w:rsid w:val="5FC52ECB"/>
    <w:rsid w:val="5FC627A0"/>
    <w:rsid w:val="5FEA46E0"/>
    <w:rsid w:val="60262110"/>
    <w:rsid w:val="604D1FAD"/>
    <w:rsid w:val="608515D1"/>
    <w:rsid w:val="608941DD"/>
    <w:rsid w:val="60B92304"/>
    <w:rsid w:val="60DC54E3"/>
    <w:rsid w:val="60E7004C"/>
    <w:rsid w:val="60FC22A0"/>
    <w:rsid w:val="610111F8"/>
    <w:rsid w:val="610C1479"/>
    <w:rsid w:val="61412A26"/>
    <w:rsid w:val="617C580C"/>
    <w:rsid w:val="619F34AD"/>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3FE11F9"/>
    <w:rsid w:val="64025D70"/>
    <w:rsid w:val="64111D23"/>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5E4686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3754C"/>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4B418B"/>
    <w:rsid w:val="7E70004F"/>
    <w:rsid w:val="7E722019"/>
    <w:rsid w:val="7E8A55B4"/>
    <w:rsid w:val="7E8F4979"/>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3"/>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unhideWhenUsed/>
    <w:qFormat/>
    <w:uiPriority w:val="0"/>
  </w:style>
  <w:style w:type="paragraph" w:styleId="8">
    <w:name w:val="Body Text"/>
    <w:basedOn w:val="1"/>
    <w:link w:val="53"/>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qFormat/>
    <w:uiPriority w:val="0"/>
    <w:pPr>
      <w:spacing w:line="440" w:lineRule="exact"/>
      <w:ind w:firstLine="403" w:firstLineChars="192"/>
    </w:pPr>
    <w:rPr>
      <w:rFonts w:ascii="宋体" w:hAnsi="宋体" w:eastAsia="宋体" w:cs="宋体"/>
      <w:szCs w:val="21"/>
    </w:rPr>
  </w:style>
  <w:style w:type="paragraph" w:styleId="10">
    <w:name w:val="envelope return"/>
    <w:basedOn w:val="1"/>
    <w:qFormat/>
    <w:uiPriority w:val="0"/>
    <w:rPr>
      <w:rFonts w:ascii="Arial" w:hAnsi="Arial"/>
    </w:rPr>
  </w:style>
  <w:style w:type="paragraph" w:styleId="11">
    <w:name w:val="Block Text"/>
    <w:basedOn w:val="1"/>
    <w:unhideWhenUsed/>
    <w:qFormat/>
    <w:uiPriority w:val="99"/>
    <w:pPr>
      <w:spacing w:after="120"/>
      <w:ind w:left="1440" w:leftChars="700" w:right="1440" w:rightChars="700"/>
    </w:pPr>
  </w:style>
  <w:style w:type="paragraph" w:styleId="12">
    <w:name w:val="index 4"/>
    <w:basedOn w:val="1"/>
    <w:next w:val="1"/>
    <w:qFormat/>
    <w:uiPriority w:val="99"/>
    <w:pPr>
      <w:ind w:left="600" w:leftChars="600"/>
    </w:pPr>
    <w:rPr>
      <w:rFonts w:ascii="Calibri" w:hAnsi="Calibri"/>
    </w:rPr>
  </w:style>
  <w:style w:type="paragraph" w:styleId="13">
    <w:name w:val="toc 3"/>
    <w:basedOn w:val="1"/>
    <w:next w:val="1"/>
    <w:semiHidden/>
    <w:unhideWhenUsed/>
    <w:qFormat/>
    <w:uiPriority w:val="39"/>
    <w:pPr>
      <w:ind w:left="840" w:leftChars="400"/>
    </w:pPr>
  </w:style>
  <w:style w:type="paragraph" w:styleId="14">
    <w:name w:val="Plain Text"/>
    <w:basedOn w:val="1"/>
    <w:link w:val="47"/>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semiHidden/>
    <w:unhideWhenUsed/>
    <w:qFormat/>
    <w:uiPriority w:val="99"/>
    <w:pPr>
      <w:spacing w:after="0"/>
    </w:pPr>
    <w:rPr>
      <w:sz w:val="18"/>
      <w:szCs w:val="18"/>
    </w:rPr>
  </w:style>
  <w:style w:type="paragraph" w:styleId="16">
    <w:name w:val="footer"/>
    <w:basedOn w:val="1"/>
    <w:link w:val="33"/>
    <w:unhideWhenUsed/>
    <w:qFormat/>
    <w:uiPriority w:val="99"/>
    <w:pPr>
      <w:tabs>
        <w:tab w:val="center" w:pos="4153"/>
        <w:tab w:val="right" w:pos="8306"/>
      </w:tabs>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semiHidden/>
    <w:unhideWhenUsed/>
    <w:qFormat/>
    <w:uiPriority w:val="39"/>
    <w:pPr>
      <w:ind w:left="420" w:leftChars="200"/>
    </w:pPr>
  </w:style>
  <w:style w:type="paragraph" w:styleId="20">
    <w:name w:val="Title"/>
    <w:basedOn w:val="1"/>
    <w:next w:val="1"/>
    <w:link w:val="44"/>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8"/>
    <w:semiHidden/>
    <w:unhideWhenUsed/>
    <w:qFormat/>
    <w:uiPriority w:val="99"/>
    <w:rPr>
      <w:b/>
      <w:bCs/>
    </w:rPr>
  </w:style>
  <w:style w:type="paragraph" w:styleId="22">
    <w:name w:val="Body Text First Indent 2"/>
    <w:basedOn w:val="9"/>
    <w:next w:val="1"/>
    <w:qFormat/>
    <w:uiPriority w:val="99"/>
    <w:pPr>
      <w:widowControl w:val="0"/>
      <w:ind w:firstLine="420" w:firstLineChars="200"/>
      <w:jc w:val="both"/>
    </w:pPr>
    <w:rPr>
      <w:rFonts w:ascii="Calibri" w:hAnsi="Calibri" w:cs="Calibri"/>
      <w:kern w:val="2"/>
      <w:sz w:val="21"/>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styleId="28">
    <w:name w:val="annotation reference"/>
    <w:basedOn w:val="25"/>
    <w:semiHidden/>
    <w:unhideWhenUsed/>
    <w:qFormat/>
    <w:uiPriority w:val="99"/>
    <w:rPr>
      <w:sz w:val="21"/>
      <w:szCs w:val="21"/>
    </w:rPr>
  </w:style>
  <w:style w:type="paragraph" w:customStyle="1" w:styleId="29">
    <w:name w:val="BodyText1I2"/>
    <w:basedOn w:val="30"/>
    <w:next w:val="1"/>
    <w:qFormat/>
    <w:uiPriority w:val="0"/>
    <w:pPr>
      <w:ind w:firstLine="420" w:firstLineChars="200"/>
    </w:pPr>
    <w:rPr>
      <w:rFonts w:ascii="Calibri" w:hAnsi="Calibri"/>
    </w:rPr>
  </w:style>
  <w:style w:type="paragraph" w:customStyle="1" w:styleId="30">
    <w:name w:val="BodyTextIndent"/>
    <w:basedOn w:val="1"/>
    <w:next w:val="31"/>
    <w:qFormat/>
    <w:uiPriority w:val="0"/>
    <w:pPr>
      <w:spacing w:line="440" w:lineRule="exact"/>
      <w:ind w:firstLine="403" w:firstLineChars="192"/>
      <w:jc w:val="both"/>
      <w:textAlignment w:val="baseline"/>
    </w:pPr>
    <w:rPr>
      <w:rFonts w:ascii="宋体" w:hAnsi="宋体" w:eastAsia="宋体"/>
      <w:kern w:val="2"/>
      <w:sz w:val="21"/>
      <w:szCs w:val="21"/>
    </w:rPr>
  </w:style>
  <w:style w:type="paragraph" w:customStyle="1" w:styleId="31">
    <w:name w:val="EnvelopeReturn"/>
    <w:basedOn w:val="1"/>
    <w:qFormat/>
    <w:uiPriority w:val="0"/>
    <w:pPr>
      <w:jc w:val="both"/>
      <w:textAlignment w:val="baseline"/>
    </w:pPr>
    <w:rPr>
      <w:rFonts w:ascii="Arial" w:hAnsi="Arial"/>
      <w:kern w:val="2"/>
      <w:sz w:val="21"/>
    </w:rPr>
  </w:style>
  <w:style w:type="character" w:customStyle="1" w:styleId="32">
    <w:name w:val="页眉 字符"/>
    <w:basedOn w:val="25"/>
    <w:link w:val="17"/>
    <w:qFormat/>
    <w:uiPriority w:val="99"/>
    <w:rPr>
      <w:rFonts w:ascii="Tahoma" w:hAnsi="Tahoma"/>
      <w:sz w:val="18"/>
      <w:szCs w:val="18"/>
    </w:rPr>
  </w:style>
  <w:style w:type="character" w:customStyle="1" w:styleId="33">
    <w:name w:val="页脚 字符"/>
    <w:basedOn w:val="25"/>
    <w:link w:val="16"/>
    <w:qFormat/>
    <w:uiPriority w:val="99"/>
    <w:rPr>
      <w:rFonts w:ascii="Tahoma" w:hAnsi="Tahoma"/>
      <w:sz w:val="18"/>
      <w:szCs w:val="18"/>
    </w:rPr>
  </w:style>
  <w:style w:type="character" w:customStyle="1" w:styleId="34">
    <w:name w:val="标题 1 字符"/>
    <w:basedOn w:val="25"/>
    <w:link w:val="2"/>
    <w:qFormat/>
    <w:uiPriority w:val="9"/>
    <w:rPr>
      <w:rFonts w:ascii="楷体_GB2312" w:hAnsi="Times New Roman" w:eastAsia="楷体_GB2312" w:cs="Times New Roman"/>
      <w:kern w:val="2"/>
      <w:sz w:val="28"/>
      <w:szCs w:val="28"/>
    </w:rPr>
  </w:style>
  <w:style w:type="paragraph" w:customStyle="1" w:styleId="35">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5"/>
    <w:link w:val="4"/>
    <w:qFormat/>
    <w:uiPriority w:val="0"/>
    <w:rPr>
      <w:rFonts w:ascii="Times New Roman" w:hAnsi="Times New Roman" w:eastAsia="宋体" w:cs="Times New Roman"/>
      <w:b/>
      <w:bCs/>
      <w:kern w:val="2"/>
      <w:sz w:val="32"/>
      <w:szCs w:val="32"/>
    </w:rPr>
  </w:style>
  <w:style w:type="character" w:customStyle="1" w:styleId="38">
    <w:name w:val="标题 4 字符"/>
    <w:basedOn w:val="25"/>
    <w:link w:val="6"/>
    <w:qFormat/>
    <w:uiPriority w:val="9"/>
    <w:rPr>
      <w:rFonts w:ascii="Arial" w:hAnsi="Arial" w:eastAsia="黑体" w:cs="Arial"/>
      <w:b/>
      <w:bCs/>
      <w:kern w:val="2"/>
      <w:sz w:val="28"/>
      <w:szCs w:val="28"/>
    </w:rPr>
  </w:style>
  <w:style w:type="character" w:customStyle="1" w:styleId="39">
    <w:name w:val="标题 Char1"/>
    <w:basedOn w:val="25"/>
    <w:qFormat/>
    <w:uiPriority w:val="0"/>
    <w:rPr>
      <w:rFonts w:ascii="Cambria" w:hAnsi="Cambria"/>
      <w:b/>
      <w:bCs/>
      <w:kern w:val="2"/>
      <w:sz w:val="32"/>
      <w:szCs w:val="32"/>
    </w:rPr>
  </w:style>
  <w:style w:type="character" w:customStyle="1" w:styleId="40">
    <w:name w:val="标题二 Char"/>
    <w:link w:val="41"/>
    <w:qFormat/>
    <w:uiPriority w:val="0"/>
    <w:rPr>
      <w:rFonts w:ascii="宋体" w:hAnsi="宋体" w:cs="Calibri"/>
      <w:b/>
      <w:color w:val="000000"/>
      <w:kern w:val="1"/>
      <w:sz w:val="28"/>
      <w:szCs w:val="28"/>
    </w:rPr>
  </w:style>
  <w:style w:type="paragraph" w:customStyle="1" w:styleId="41">
    <w:name w:val="标题二"/>
    <w:basedOn w:val="42"/>
    <w:link w:val="40"/>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qFormat/>
    <w:uiPriority w:val="34"/>
    <w:pPr>
      <w:ind w:firstLine="420" w:firstLineChars="200"/>
    </w:pPr>
  </w:style>
  <w:style w:type="character" w:customStyle="1" w:styleId="43">
    <w:name w:val="正文缩进 字符"/>
    <w:link w:val="5"/>
    <w:qFormat/>
    <w:uiPriority w:val="0"/>
    <w:rPr>
      <w:kern w:val="2"/>
      <w:sz w:val="21"/>
      <w:szCs w:val="21"/>
    </w:rPr>
  </w:style>
  <w:style w:type="character" w:customStyle="1" w:styleId="44">
    <w:name w:val="标题 字符"/>
    <w:basedOn w:val="25"/>
    <w:link w:val="20"/>
    <w:qFormat/>
    <w:uiPriority w:val="10"/>
    <w:rPr>
      <w:rFonts w:eastAsia="宋体" w:asciiTheme="majorHAnsi" w:hAnsiTheme="majorHAnsi" w:cstheme="majorBidi"/>
      <w:b/>
      <w:bCs/>
      <w:sz w:val="32"/>
      <w:szCs w:val="32"/>
    </w:rPr>
  </w:style>
  <w:style w:type="character" w:customStyle="1" w:styleId="45">
    <w:name w:val="font1"/>
    <w:qFormat/>
    <w:uiPriority w:val="0"/>
    <w:rPr>
      <w:color w:val="333333"/>
      <w:spacing w:val="450"/>
      <w:sz w:val="18"/>
      <w:szCs w:val="18"/>
      <w:u w:val="none"/>
    </w:rPr>
  </w:style>
  <w:style w:type="character" w:customStyle="1" w:styleId="46">
    <w:name w:val="纯文本 Char"/>
    <w:qFormat/>
    <w:uiPriority w:val="0"/>
    <w:rPr>
      <w:rFonts w:ascii="宋体" w:hAnsi="Courier New" w:cs="Courier New"/>
      <w:kern w:val="2"/>
      <w:sz w:val="21"/>
      <w:szCs w:val="21"/>
    </w:rPr>
  </w:style>
  <w:style w:type="character" w:customStyle="1" w:styleId="47">
    <w:name w:val="纯文本 字符"/>
    <w:basedOn w:val="25"/>
    <w:link w:val="14"/>
    <w:semiHidden/>
    <w:qFormat/>
    <w:uiPriority w:val="99"/>
    <w:rPr>
      <w:rFonts w:ascii="宋体" w:hAnsi="Courier New" w:eastAsia="宋体" w:cs="Courier New"/>
      <w:sz w:val="21"/>
      <w:szCs w:val="21"/>
    </w:rPr>
  </w:style>
  <w:style w:type="character" w:customStyle="1" w:styleId="48">
    <w:name w:val="标题 2 字符"/>
    <w:basedOn w:val="25"/>
    <w:link w:val="3"/>
    <w:semiHidden/>
    <w:qFormat/>
    <w:uiPriority w:val="9"/>
    <w:rPr>
      <w:rFonts w:asciiTheme="majorHAnsi" w:hAnsiTheme="majorHAnsi" w:eastAsiaTheme="majorEastAsia" w:cstheme="majorBidi"/>
      <w:b/>
      <w:bCs/>
      <w:sz w:val="32"/>
      <w:szCs w:val="32"/>
    </w:rPr>
  </w:style>
  <w:style w:type="character" w:customStyle="1" w:styleId="49">
    <w:name w:val="正文文本 Char"/>
    <w:qFormat/>
    <w:uiPriority w:val="0"/>
    <w:rPr>
      <w:rFonts w:ascii="楷体_GB2312" w:hAnsi="Arial" w:eastAsia="楷体_GB2312"/>
      <w:kern w:val="2"/>
      <w:sz w:val="28"/>
      <w:szCs w:val="28"/>
    </w:rPr>
  </w:style>
  <w:style w:type="character" w:customStyle="1" w:styleId="50">
    <w:name w:val="列出段落 Char"/>
    <w:link w:val="51"/>
    <w:qFormat/>
    <w:locked/>
    <w:uiPriority w:val="34"/>
    <w:rPr>
      <w:rFonts w:ascii="Calibri" w:hAnsi="Calibri"/>
      <w:sz w:val="24"/>
      <w:szCs w:val="24"/>
      <w:lang w:eastAsia="en-US" w:bidi="en-US"/>
    </w:rPr>
  </w:style>
  <w:style w:type="paragraph" w:customStyle="1" w:styleId="51">
    <w:name w:val="列出段落11"/>
    <w:basedOn w:val="1"/>
    <w:link w:val="50"/>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5"/>
    <w:link w:val="8"/>
    <w:semiHidden/>
    <w:qFormat/>
    <w:uiPriority w:val="99"/>
    <w:rPr>
      <w:rFonts w:ascii="Tahoma" w:hAnsi="Tahoma"/>
    </w:rPr>
  </w:style>
  <w:style w:type="character" w:customStyle="1" w:styleId="54">
    <w:name w:val="批注框文本 字符"/>
    <w:basedOn w:val="25"/>
    <w:link w:val="15"/>
    <w:semiHidden/>
    <w:qFormat/>
    <w:uiPriority w:val="99"/>
    <w:rPr>
      <w:rFonts w:ascii="Tahoma" w:hAnsi="Tahoma"/>
      <w:sz w:val="18"/>
      <w:szCs w:val="18"/>
    </w:rPr>
  </w:style>
  <w:style w:type="character" w:customStyle="1" w:styleId="55">
    <w:name w:val="NormalCharacter"/>
    <w:qFormat/>
    <w:uiPriority w:val="0"/>
    <w:rPr>
      <w:rFonts w:ascii="Times New Roman" w:hAnsi="Times New Roman" w:eastAsia="宋体" w:cs="Times New Roman"/>
      <w:kern w:val="2"/>
      <w:sz w:val="21"/>
      <w:szCs w:val="22"/>
      <w:lang w:val="en-US" w:eastAsia="zh-CN" w:bidi="ar-SA"/>
    </w:rPr>
  </w:style>
  <w:style w:type="paragraph" w:customStyle="1" w:styleId="56">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5"/>
    <w:link w:val="7"/>
    <w:qFormat/>
    <w:uiPriority w:val="0"/>
    <w:rPr>
      <w:rFonts w:ascii="Tahoma" w:hAnsi="Tahoma" w:eastAsia="微软雅黑" w:cstheme="minorBidi"/>
      <w:sz w:val="22"/>
      <w:szCs w:val="22"/>
    </w:rPr>
  </w:style>
  <w:style w:type="character" w:customStyle="1" w:styleId="58">
    <w:name w:val="批注主题 字符"/>
    <w:basedOn w:val="57"/>
    <w:link w:val="21"/>
    <w:semiHidden/>
    <w:qFormat/>
    <w:uiPriority w:val="99"/>
    <w:rPr>
      <w:rFonts w:ascii="Tahoma" w:hAnsi="Tahoma" w:eastAsia="微软雅黑" w:cstheme="minorBidi"/>
      <w:b/>
      <w:bCs/>
      <w:sz w:val="22"/>
      <w:szCs w:val="22"/>
    </w:rPr>
  </w:style>
  <w:style w:type="character" w:customStyle="1" w:styleId="59">
    <w:name w:val="font31"/>
    <w:basedOn w:val="25"/>
    <w:qFormat/>
    <w:uiPriority w:val="0"/>
    <w:rPr>
      <w:rFonts w:hint="eastAsia" w:ascii="宋体" w:hAnsi="宋体" w:eastAsia="宋体" w:cs="宋体"/>
      <w:b/>
      <w:bCs/>
      <w:color w:val="444444"/>
      <w:sz w:val="24"/>
      <w:szCs w:val="24"/>
      <w:u w:val="none"/>
    </w:rPr>
  </w:style>
  <w:style w:type="character" w:customStyle="1" w:styleId="60">
    <w:name w:val="font71"/>
    <w:basedOn w:val="25"/>
    <w:qFormat/>
    <w:uiPriority w:val="0"/>
    <w:rPr>
      <w:rFonts w:hint="eastAsia" w:ascii="宋体" w:hAnsi="宋体" w:eastAsia="宋体" w:cs="宋体"/>
      <w:b/>
      <w:bCs/>
      <w:color w:val="333333"/>
      <w:sz w:val="24"/>
      <w:szCs w:val="24"/>
      <w:u w:val="none"/>
    </w:rPr>
  </w:style>
  <w:style w:type="character" w:customStyle="1" w:styleId="61">
    <w:name w:val="font81"/>
    <w:basedOn w:val="25"/>
    <w:qFormat/>
    <w:uiPriority w:val="0"/>
    <w:rPr>
      <w:rFonts w:hint="default" w:ascii="Times New Roman" w:hAnsi="Times New Roman" w:cs="Times New Roman"/>
      <w:b/>
      <w:bCs/>
      <w:color w:val="FF0000"/>
      <w:sz w:val="24"/>
      <w:szCs w:val="24"/>
      <w:u w:val="none"/>
    </w:rPr>
  </w:style>
  <w:style w:type="character" w:customStyle="1" w:styleId="62">
    <w:name w:val="font51"/>
    <w:basedOn w:val="25"/>
    <w:qFormat/>
    <w:uiPriority w:val="0"/>
    <w:rPr>
      <w:rFonts w:hint="eastAsia" w:ascii="宋体" w:hAnsi="宋体" w:eastAsia="宋体" w:cs="宋体"/>
      <w:b/>
      <w:bCs/>
      <w:color w:val="FF0000"/>
      <w:sz w:val="24"/>
      <w:szCs w:val="24"/>
      <w:u w:val="none"/>
    </w:rPr>
  </w:style>
  <w:style w:type="character" w:customStyle="1" w:styleId="63">
    <w:name w:val="font21"/>
    <w:basedOn w:val="25"/>
    <w:qFormat/>
    <w:uiPriority w:val="0"/>
    <w:rPr>
      <w:rFonts w:hint="eastAsia" w:ascii="宋体" w:hAnsi="宋体" w:eastAsia="宋体" w:cs="宋体"/>
      <w:b/>
      <w:bCs/>
      <w:color w:val="000000"/>
      <w:sz w:val="24"/>
      <w:szCs w:val="24"/>
      <w:u w:val="none"/>
    </w:rPr>
  </w:style>
  <w:style w:type="character" w:customStyle="1" w:styleId="64">
    <w:name w:val="font91"/>
    <w:basedOn w:val="25"/>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15798</Words>
  <Characters>16792</Characters>
  <Lines>144</Lines>
  <Paragraphs>40</Paragraphs>
  <TotalTime>0</TotalTime>
  <ScaleCrop>false</ScaleCrop>
  <LinksUpToDate>false</LinksUpToDate>
  <CharactersWithSpaces>18025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2025-11-07T08:42:00Z</dcterms:created>
  <dc:creator>admin</dc:creator>
  <cp:lastModifiedBy>资产处</cp:lastModifiedBy>
  <dcterms:modified xsi:type="dcterms:W3CDTF">2025-11-11T07:20:37Z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84A0FE120A0D403692CDC4AC95240E8D</vt:lpwstr>
  </property>
  <property fmtid="{D5CDD505-2E9C-101B-9397-08002B2CF9AE}" pid="4" name="KSOTemplateDocerSaveRecord">
    <vt:lpwstr>eyJoZGlkIjoiZDE5ZDJkZWRjZTkzNGFlNzEzYzY5NmM3MmYxNDkzZDIiLCJ1c2VySWQiOiIzMTg2OTUwOTYifQ==</vt:lpwstr>
  </property>
</Properties>
</file>