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7D762A" w:rsidRPr="007D762A">
        <w:rPr>
          <w:rFonts w:asciiTheme="minorEastAsia" w:eastAsiaTheme="minorEastAsia" w:hAnsiTheme="minorEastAsia" w:hint="eastAsia"/>
          <w:b/>
          <w:sz w:val="36"/>
          <w:szCs w:val="28"/>
        </w:rPr>
        <w:t>角膜地形图仪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741A58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D762A" w:rsidRPr="007D762A">
        <w:rPr>
          <w:rFonts w:asciiTheme="minorEastAsia" w:eastAsiaTheme="minorEastAsia" w:hAnsiTheme="minorEastAsia" w:hint="eastAsia"/>
          <w:sz w:val="28"/>
          <w:szCs w:val="28"/>
          <w:u w:val="single"/>
        </w:rPr>
        <w:t>角膜地形图仪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D762A" w:rsidRPr="007D762A">
        <w:rPr>
          <w:rFonts w:asciiTheme="minorEastAsia" w:eastAsiaTheme="minorEastAsia" w:hAnsiTheme="minorEastAsia" w:hint="eastAsia"/>
          <w:sz w:val="28"/>
          <w:szCs w:val="28"/>
        </w:rPr>
        <w:t>角膜地形图仪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36820">
        <w:rPr>
          <w:rFonts w:asciiTheme="minorEastAsia" w:eastAsiaTheme="minorEastAsia" w:hAnsiTheme="minorEastAsia"/>
          <w:sz w:val="28"/>
          <w:szCs w:val="28"/>
        </w:rPr>
        <w:t>30120200</w:t>
      </w:r>
      <w:r w:rsidR="007D762A">
        <w:rPr>
          <w:rFonts w:asciiTheme="minorEastAsia" w:eastAsiaTheme="minorEastAsia" w:hAnsiTheme="minorEastAsia"/>
          <w:sz w:val="28"/>
          <w:szCs w:val="28"/>
        </w:rPr>
        <w:t>42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71E54">
        <w:rPr>
          <w:rFonts w:asciiTheme="minorEastAsia" w:eastAsiaTheme="minorEastAsia" w:hAnsiTheme="minorEastAsia" w:hint="eastAsia"/>
          <w:sz w:val="28"/>
          <w:szCs w:val="28"/>
        </w:rPr>
        <w:t>南京诺孚</w:t>
      </w:r>
      <w:r w:rsidR="00971E54">
        <w:rPr>
          <w:rFonts w:asciiTheme="minorEastAsia" w:eastAsiaTheme="minorEastAsia" w:hAnsiTheme="minorEastAsia"/>
          <w:sz w:val="28"/>
          <w:szCs w:val="28"/>
        </w:rPr>
        <w:t>医疗科技</w:t>
      </w:r>
      <w:r w:rsidR="00B3682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D762A">
        <w:rPr>
          <w:rFonts w:asciiTheme="minorEastAsia" w:eastAsiaTheme="minorEastAsia" w:hAnsiTheme="minorEastAsia" w:hint="eastAsia"/>
          <w:sz w:val="28"/>
          <w:szCs w:val="28"/>
        </w:rPr>
        <w:t>壹拾伍万伍仟元整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7D762A">
        <w:rPr>
          <w:rFonts w:asciiTheme="minorEastAsia" w:eastAsiaTheme="minorEastAsia" w:hAnsiTheme="minorEastAsia"/>
          <w:sz w:val="28"/>
          <w:szCs w:val="28"/>
        </w:rPr>
        <w:t>155000</w:t>
      </w:r>
      <w:bookmarkStart w:id="0" w:name="_GoBack"/>
      <w:bookmarkEnd w:id="0"/>
      <w:r w:rsidR="009028C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028C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028C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028C2">
        <w:rPr>
          <w:rFonts w:asciiTheme="minorEastAsia" w:eastAsiaTheme="minorEastAsia" w:hAnsiTheme="minor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58" w:rsidRDefault="00741A58" w:rsidP="00BF0F0E">
      <w:pPr>
        <w:spacing w:after="0"/>
      </w:pPr>
      <w:r>
        <w:separator/>
      </w:r>
    </w:p>
  </w:endnote>
  <w:endnote w:type="continuationSeparator" w:id="0">
    <w:p w:rsidR="00741A58" w:rsidRDefault="00741A5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58" w:rsidRDefault="00741A58" w:rsidP="00BF0F0E">
      <w:pPr>
        <w:spacing w:after="0"/>
      </w:pPr>
      <w:r>
        <w:separator/>
      </w:r>
    </w:p>
  </w:footnote>
  <w:footnote w:type="continuationSeparator" w:id="0">
    <w:p w:rsidR="00741A58" w:rsidRDefault="00741A5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001F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1A58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D762A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1E54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D1B597-5C70-42F8-A91C-4F3B8BD8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307</cp:revision>
  <dcterms:created xsi:type="dcterms:W3CDTF">2008-09-11T17:20:00Z</dcterms:created>
  <dcterms:modified xsi:type="dcterms:W3CDTF">2020-11-13T06:38:00Z</dcterms:modified>
</cp:coreProperties>
</file>