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微软雅黑" w:hAnsi="微软雅黑" w:eastAsia="微软雅黑" w:cs="微软雅黑"/>
          <w:color w:val="auto"/>
          <w:sz w:val="36"/>
          <w:szCs w:val="36"/>
        </w:rPr>
      </w:pPr>
      <w:bookmarkStart w:id="0" w:name="_Toc35393809"/>
      <w:bookmarkStart w:id="1" w:name="_Toc28359022"/>
      <w:r>
        <w:rPr>
          <w:rFonts w:hint="eastAsia" w:ascii="微软雅黑" w:hAnsi="微软雅黑" w:eastAsia="微软雅黑" w:cs="微软雅黑"/>
          <w:color w:val="auto"/>
          <w:sz w:val="36"/>
          <w:szCs w:val="36"/>
          <w:lang w:eastAsia="zh-CN"/>
        </w:rPr>
        <w:t>南京医科大学五台校区景观改造设计服务</w:t>
      </w:r>
      <w:r>
        <w:rPr>
          <w:rFonts w:hint="eastAsia" w:ascii="微软雅黑" w:hAnsi="微软雅黑" w:eastAsia="微软雅黑" w:cs="微软雅黑"/>
          <w:color w:val="auto"/>
          <w:sz w:val="36"/>
          <w:szCs w:val="36"/>
        </w:rPr>
        <w:t>中标公告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一、项目编号：</w:t>
      </w:r>
      <w:r>
        <w:rPr>
          <w:rFonts w:hint="eastAsia" w:ascii="微软雅黑" w:hAnsi="微软雅黑" w:eastAsia="微软雅黑" w:cs="微软雅黑"/>
          <w:color w:val="auto"/>
          <w:sz w:val="24"/>
          <w:szCs w:val="24"/>
          <w:lang w:eastAsia="zh-CN"/>
        </w:rPr>
        <w:t>JSHC-2024030054A2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二、项目名称：</w:t>
      </w:r>
      <w:r>
        <w:rPr>
          <w:rFonts w:hint="eastAsia" w:ascii="微软雅黑" w:hAnsi="微软雅黑" w:eastAsia="微软雅黑" w:cs="微软雅黑"/>
          <w:color w:val="auto"/>
          <w:sz w:val="24"/>
          <w:szCs w:val="24"/>
          <w:lang w:eastAsia="zh-CN"/>
        </w:rPr>
        <w:t>南京医科大学五台校区景观改造设计服务项目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三、中标信息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供应商名称：江苏省建筑设计研究院股份有限公司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供应商地址：</w:t>
      </w:r>
      <w:r>
        <w:rPr>
          <w:rFonts w:hint="eastAsia" w:ascii="微软雅黑" w:hAnsi="微软雅黑" w:eastAsia="微软雅黑" w:cs="微软雅黑"/>
          <w:color w:val="auto"/>
          <w:sz w:val="24"/>
          <w:szCs w:val="24"/>
          <w:lang w:val="en-US" w:eastAsia="zh-CN"/>
        </w:rPr>
        <w:t>南京市建邺区创意路86号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rPr>
        <w:t>中标金额：</w:t>
      </w:r>
      <w:bookmarkStart w:id="2" w:name="_GoBack"/>
      <w:r>
        <w:rPr>
          <w:rFonts w:hint="eastAsia" w:ascii="微软雅黑" w:hAnsi="微软雅黑" w:eastAsia="微软雅黑" w:cs="微软雅黑"/>
          <w:color w:val="auto"/>
          <w:sz w:val="24"/>
          <w:szCs w:val="24"/>
          <w:lang w:val="en-US" w:eastAsia="zh-CN"/>
        </w:rPr>
        <w:t>人民币贰拾伍万伍仟元整（￥255,000.00）</w:t>
      </w:r>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ascii="微软雅黑" w:hAnsi="微软雅黑" w:eastAsia="微软雅黑" w:cs="微软雅黑"/>
          <w:color w:val="auto"/>
          <w:sz w:val="24"/>
          <w:szCs w:val="24"/>
        </w:rPr>
        <w:t>四、主要标的信息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名</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称：</w:t>
      </w:r>
      <w:r>
        <w:rPr>
          <w:rFonts w:hint="eastAsia" w:ascii="微软雅黑" w:hAnsi="微软雅黑" w:eastAsia="微软雅黑" w:cs="微软雅黑"/>
          <w:color w:val="auto"/>
          <w:sz w:val="24"/>
          <w:szCs w:val="24"/>
          <w:lang w:eastAsia="zh-CN"/>
        </w:rPr>
        <w:t>南京医科大学五台校区景观改造设计服务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服务范围：本次工程为校园环境改造工程，重点提升改造的范围包括：主入口礼仪大道、爱心园、留学生公寓等区域，环境提升改造总面积约1.7万平。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服务要求：</w:t>
      </w:r>
      <w:r>
        <w:rPr>
          <w:rFonts w:hint="eastAsia" w:ascii="微软雅黑" w:hAnsi="微软雅黑" w:eastAsia="微软雅黑" w:cs="微软雅黑"/>
          <w:color w:val="auto"/>
          <w:sz w:val="24"/>
          <w:szCs w:val="24"/>
          <w:lang w:val="en-US" w:eastAsia="zh-CN"/>
        </w:rPr>
        <w:t>设计成果应满足本任务书设计要求和相关规定的设计文件编制深度要求。图纸和文本文件须清晰完整，尺寸标注齐全准确。所有文件使用的计量单位均使用中华人民共和国法定计量单位。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服务时间：总设计周期30日历天，其中</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合同签订后10个日历天提交最终确认的设计方案;方案审批后20个日历天提交全部报审施工图设计文件。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rPr>
        <w:t>服务标准：</w:t>
      </w:r>
      <w:r>
        <w:rPr>
          <w:rFonts w:hint="eastAsia" w:ascii="微软雅黑" w:hAnsi="微软雅黑" w:eastAsia="微软雅黑" w:cs="微软雅黑"/>
          <w:color w:val="auto"/>
          <w:sz w:val="24"/>
          <w:szCs w:val="24"/>
          <w:lang w:val="en-US" w:eastAsia="zh-CN"/>
        </w:rPr>
        <w:t>按现行相关法规和规范及采购文件要求设计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五、评审专家名单</w:t>
      </w:r>
      <w:r>
        <w:rPr>
          <w:rFonts w:hint="eastAsia" w:ascii="微软雅黑" w:hAnsi="微软雅黑" w:eastAsia="微软雅黑" w:cs="微软雅黑"/>
          <w:color w:val="auto"/>
          <w:sz w:val="24"/>
          <w:szCs w:val="24"/>
          <w:highlight w:val="none"/>
        </w:rPr>
        <w:t>：顾文成</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孙大进</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李光萍</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王冠宇</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邹志钢（采购人代表）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六、代理服务收费标准及金额：</w:t>
      </w:r>
      <w:r>
        <w:rPr>
          <w:rFonts w:hint="eastAsia" w:ascii="微软雅黑" w:hAnsi="微软雅黑" w:eastAsia="微软雅黑" w:cs="微软雅黑"/>
          <w:color w:val="auto"/>
          <w:sz w:val="24"/>
          <w:szCs w:val="24"/>
          <w:highlight w:val="none"/>
          <w:lang w:val="en-US" w:eastAsia="zh-CN"/>
        </w:rPr>
        <w:t>本次招标的代理服务费由采购方根据代理合同支付给采购代理机构。服务费金额：￥1275.00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七、公告期限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自本公告发布之日起1个工作日。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其他补充事宜</w:t>
      </w:r>
      <w:r>
        <w:rPr>
          <w:rFonts w:hint="eastAsia" w:ascii="微软雅黑" w:hAnsi="微软雅黑" w:eastAsia="微软雅黑" w:cs="微软雅黑"/>
          <w:color w:val="auto"/>
          <w:sz w:val="24"/>
          <w:szCs w:val="24"/>
          <w:lang w:val="en-US" w:eastAsia="zh-CN"/>
        </w:rPr>
        <w:t>:无</w:t>
      </w:r>
    </w:p>
    <w:p>
      <w:pPr>
        <w:pStyle w:val="2"/>
        <w:numPr>
          <w:ilvl w:val="0"/>
          <w:numId w:val="0"/>
        </w:numPr>
        <w:rPr>
          <w:rFonts w:hint="default"/>
          <w:color w:val="auto"/>
          <w:lang w:val="en-US" w:eastAsia="zh-CN"/>
        </w:rPr>
      </w:pPr>
    </w:p>
    <w:p>
      <w:pPr>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九、凡对本次公告内容提出询问，请按以下方式联系。</w:t>
      </w:r>
    </w:p>
    <w:bookmarkEnd w:id="0"/>
    <w:bookmarkEnd w:id="1"/>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1.采购人信息</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名    称：南京医科大学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地    址：南京市江宁区龙眠大道101号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联系方式：</w:t>
      </w:r>
      <w:r>
        <w:rPr>
          <w:rFonts w:hint="eastAsia" w:ascii="微软雅黑" w:hAnsi="微软雅黑" w:eastAsia="微软雅黑" w:cs="微软雅黑"/>
          <w:b w:val="0"/>
          <w:color w:val="auto"/>
          <w:sz w:val="24"/>
          <w:szCs w:val="24"/>
          <w:lang w:val="en-US" w:eastAsia="zh-CN"/>
        </w:rPr>
        <w:t>尚</w:t>
      </w:r>
      <w:r>
        <w:rPr>
          <w:rFonts w:hint="eastAsia" w:ascii="微软雅黑" w:hAnsi="微软雅黑" w:eastAsia="微软雅黑" w:cs="微软雅黑"/>
          <w:b w:val="0"/>
          <w:color w:val="auto"/>
          <w:sz w:val="24"/>
          <w:szCs w:val="24"/>
        </w:rPr>
        <w:t xml:space="preserve">老师  025-86869607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2.采购代理机构信息</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名    称：江苏省华采招标有限公司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地　　址：南京市建邺区嘉陵江东街8号综合体B3栋一单元16层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联系方式：王工 025-83603378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3.项目联系方式</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 xml:space="preserve">项目联系人：王工         </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rPr>
        <w:t xml:space="preserve">电　　 </w:t>
      </w:r>
      <w:r>
        <w:rPr>
          <w:rFonts w:hint="eastAsia" w:ascii="微软雅黑" w:hAnsi="微软雅黑" w:eastAsia="微软雅黑" w:cs="微软雅黑"/>
          <w:b w:val="0"/>
          <w:color w:val="auto"/>
          <w:sz w:val="24"/>
          <w:szCs w:val="24"/>
          <w:lang w:val="en-US" w:eastAsia="zh-CN"/>
        </w:rPr>
        <w:t xml:space="preserve"> </w:t>
      </w:r>
      <w:r>
        <w:rPr>
          <w:rFonts w:hint="eastAsia" w:ascii="微软雅黑" w:hAnsi="微软雅黑" w:eastAsia="微软雅黑" w:cs="微软雅黑"/>
          <w:b w:val="0"/>
          <w:color w:val="auto"/>
          <w:sz w:val="24"/>
          <w:szCs w:val="24"/>
        </w:rPr>
        <w:t>话：025-83603378</w:t>
      </w:r>
    </w:p>
    <w:p>
      <w:pPr>
        <w:pageBreakBefore w:val="0"/>
        <w:widowControl w:val="0"/>
        <w:kinsoku/>
        <w:wordWrap/>
        <w:overflowPunct/>
        <w:topLinePunct w:val="0"/>
        <w:autoSpaceDE/>
        <w:autoSpaceDN/>
        <w:bidi w:val="0"/>
        <w:adjustRightInd/>
        <w:snapToGrid/>
        <w:spacing w:line="500" w:lineRule="exact"/>
        <w:jc w:val="right"/>
        <w:textAlignment w:val="auto"/>
        <w:rPr>
          <w:rFonts w:hint="eastAsia" w:ascii="微软雅黑" w:hAnsi="微软雅黑" w:eastAsia="微软雅黑" w:cs="微软雅黑"/>
          <w:b w:val="0"/>
          <w:color w:val="auto"/>
          <w:sz w:val="24"/>
          <w:szCs w:val="24"/>
          <w:lang w:val="en-US" w:eastAsia="zh-CN"/>
        </w:rPr>
      </w:pPr>
    </w:p>
    <w:p>
      <w:pPr>
        <w:pageBreakBefore w:val="0"/>
        <w:widowControl w:val="0"/>
        <w:kinsoku/>
        <w:wordWrap/>
        <w:overflowPunct/>
        <w:topLinePunct w:val="0"/>
        <w:autoSpaceDE/>
        <w:autoSpaceDN/>
        <w:bidi w:val="0"/>
        <w:adjustRightInd/>
        <w:snapToGrid/>
        <w:spacing w:line="500" w:lineRule="exact"/>
        <w:jc w:val="right"/>
        <w:textAlignment w:val="auto"/>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江苏省华采招标有限公司</w:t>
      </w:r>
    </w:p>
    <w:p>
      <w:pPr>
        <w:pageBreakBefore w:val="0"/>
        <w:widowControl w:val="0"/>
        <w:kinsoku/>
        <w:wordWrap/>
        <w:overflowPunct/>
        <w:topLinePunct w:val="0"/>
        <w:autoSpaceDE/>
        <w:autoSpaceDN/>
        <w:bidi w:val="0"/>
        <w:adjustRightInd/>
        <w:snapToGrid/>
        <w:spacing w:line="500" w:lineRule="exact"/>
        <w:jc w:val="right"/>
        <w:textAlignment w:val="auto"/>
        <w:rPr>
          <w:rFonts w:hint="eastAsia" w:ascii="微软雅黑" w:hAnsi="微软雅黑" w:eastAsia="微软雅黑" w:cs="微软雅黑"/>
          <w:b w:val="0"/>
          <w:color w:val="auto"/>
          <w:sz w:val="24"/>
          <w:szCs w:val="24"/>
          <w:lang w:val="en-US" w:eastAsia="zh-CN"/>
        </w:rPr>
      </w:pPr>
      <w:r>
        <w:rPr>
          <w:rFonts w:hint="eastAsia" w:ascii="微软雅黑" w:hAnsi="微软雅黑" w:eastAsia="微软雅黑" w:cs="微软雅黑"/>
          <w:b w:val="0"/>
          <w:color w:val="auto"/>
          <w:sz w:val="24"/>
          <w:szCs w:val="24"/>
          <w:lang w:val="en-US" w:eastAsia="zh-CN"/>
        </w:rPr>
        <w:t>2024年4月19日</w:t>
      </w:r>
      <w:r>
        <w:rPr>
          <w:rFonts w:hint="eastAsia" w:ascii="微软雅黑" w:hAnsi="微软雅黑" w:eastAsia="微软雅黑" w:cs="微软雅黑"/>
          <w:b w:val="0"/>
          <w:color w:val="auto"/>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29B50"/>
    <w:multiLevelType w:val="singleLevel"/>
    <w:tmpl w:val="3EA29B5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YjVkNzc3OTY4YTFmZDE3NWMyNWVhNDY5YmZiMGUifQ=="/>
  </w:docVars>
  <w:rsids>
    <w:rsidRoot w:val="00000000"/>
    <w:rsid w:val="00072C34"/>
    <w:rsid w:val="003C468C"/>
    <w:rsid w:val="008F71F1"/>
    <w:rsid w:val="00B15DA9"/>
    <w:rsid w:val="00E06370"/>
    <w:rsid w:val="00E371FE"/>
    <w:rsid w:val="00FB4547"/>
    <w:rsid w:val="014E7AB3"/>
    <w:rsid w:val="017B2F92"/>
    <w:rsid w:val="01EE7C08"/>
    <w:rsid w:val="023D7862"/>
    <w:rsid w:val="02905F16"/>
    <w:rsid w:val="0396446C"/>
    <w:rsid w:val="059D3E1F"/>
    <w:rsid w:val="06584576"/>
    <w:rsid w:val="07591FC8"/>
    <w:rsid w:val="07632E46"/>
    <w:rsid w:val="078C7713"/>
    <w:rsid w:val="07D01B5E"/>
    <w:rsid w:val="081E63DF"/>
    <w:rsid w:val="086A2F78"/>
    <w:rsid w:val="092D590F"/>
    <w:rsid w:val="09320D22"/>
    <w:rsid w:val="0B4E03FC"/>
    <w:rsid w:val="0BCB2D68"/>
    <w:rsid w:val="0D204596"/>
    <w:rsid w:val="0D24238B"/>
    <w:rsid w:val="0D3C7508"/>
    <w:rsid w:val="0DBF06AB"/>
    <w:rsid w:val="0EFC660B"/>
    <w:rsid w:val="104419F0"/>
    <w:rsid w:val="106A43BB"/>
    <w:rsid w:val="11D42333"/>
    <w:rsid w:val="120E39AF"/>
    <w:rsid w:val="14E2722A"/>
    <w:rsid w:val="15612391"/>
    <w:rsid w:val="15FE1C0E"/>
    <w:rsid w:val="16F1537F"/>
    <w:rsid w:val="16F72C63"/>
    <w:rsid w:val="194A79C2"/>
    <w:rsid w:val="19691A7C"/>
    <w:rsid w:val="1A676352"/>
    <w:rsid w:val="1AD559B1"/>
    <w:rsid w:val="1B231437"/>
    <w:rsid w:val="1BA74CB4"/>
    <w:rsid w:val="1C622277"/>
    <w:rsid w:val="1C8861F3"/>
    <w:rsid w:val="1D4961E3"/>
    <w:rsid w:val="1DC14B2B"/>
    <w:rsid w:val="1E2D31E5"/>
    <w:rsid w:val="1EA5569B"/>
    <w:rsid w:val="1ED72601"/>
    <w:rsid w:val="1F2962CC"/>
    <w:rsid w:val="204333BD"/>
    <w:rsid w:val="20E850C1"/>
    <w:rsid w:val="210C6189"/>
    <w:rsid w:val="213230A6"/>
    <w:rsid w:val="22574EFE"/>
    <w:rsid w:val="252A1CB4"/>
    <w:rsid w:val="255420C1"/>
    <w:rsid w:val="2592615F"/>
    <w:rsid w:val="26E3099F"/>
    <w:rsid w:val="286640ED"/>
    <w:rsid w:val="28C221DD"/>
    <w:rsid w:val="298C6D5A"/>
    <w:rsid w:val="29CC4423"/>
    <w:rsid w:val="2BCF500F"/>
    <w:rsid w:val="2D770958"/>
    <w:rsid w:val="2E072537"/>
    <w:rsid w:val="2EB93E66"/>
    <w:rsid w:val="2EF37D5C"/>
    <w:rsid w:val="2F6634B2"/>
    <w:rsid w:val="30EB5261"/>
    <w:rsid w:val="3106021B"/>
    <w:rsid w:val="314E57F8"/>
    <w:rsid w:val="31A737AC"/>
    <w:rsid w:val="31DE513C"/>
    <w:rsid w:val="31F664E1"/>
    <w:rsid w:val="32523E2B"/>
    <w:rsid w:val="3276441C"/>
    <w:rsid w:val="32B800CB"/>
    <w:rsid w:val="337F4B1D"/>
    <w:rsid w:val="33B26438"/>
    <w:rsid w:val="33B95B8A"/>
    <w:rsid w:val="348002E4"/>
    <w:rsid w:val="377A58D8"/>
    <w:rsid w:val="37976071"/>
    <w:rsid w:val="38194CD8"/>
    <w:rsid w:val="38482EC7"/>
    <w:rsid w:val="38C67D95"/>
    <w:rsid w:val="38E86458"/>
    <w:rsid w:val="391A2C84"/>
    <w:rsid w:val="392E6561"/>
    <w:rsid w:val="3A80103E"/>
    <w:rsid w:val="3B29564C"/>
    <w:rsid w:val="3BE949C1"/>
    <w:rsid w:val="3C07005E"/>
    <w:rsid w:val="3D2E2FD3"/>
    <w:rsid w:val="3DC56D68"/>
    <w:rsid w:val="3E0A3328"/>
    <w:rsid w:val="3E967D9B"/>
    <w:rsid w:val="3FF04570"/>
    <w:rsid w:val="40E74D94"/>
    <w:rsid w:val="410F1612"/>
    <w:rsid w:val="41DA4267"/>
    <w:rsid w:val="435C3CCA"/>
    <w:rsid w:val="438F7125"/>
    <w:rsid w:val="44E508C5"/>
    <w:rsid w:val="45097E82"/>
    <w:rsid w:val="45B440C2"/>
    <w:rsid w:val="45C344D5"/>
    <w:rsid w:val="46334D4D"/>
    <w:rsid w:val="46DC3AA0"/>
    <w:rsid w:val="46FF3E9D"/>
    <w:rsid w:val="47C268D9"/>
    <w:rsid w:val="48082DCA"/>
    <w:rsid w:val="49262DB0"/>
    <w:rsid w:val="49B2298E"/>
    <w:rsid w:val="49B560BD"/>
    <w:rsid w:val="4A271665"/>
    <w:rsid w:val="4A2E1F50"/>
    <w:rsid w:val="4AD11442"/>
    <w:rsid w:val="4B0161CD"/>
    <w:rsid w:val="4B2A2060"/>
    <w:rsid w:val="4B7110F8"/>
    <w:rsid w:val="4B9C4C20"/>
    <w:rsid w:val="4D5D6FBD"/>
    <w:rsid w:val="4D902EEE"/>
    <w:rsid w:val="4E8D5A1E"/>
    <w:rsid w:val="4E99343E"/>
    <w:rsid w:val="4F1834F3"/>
    <w:rsid w:val="4FFB4164"/>
    <w:rsid w:val="512E4EF8"/>
    <w:rsid w:val="519F5DF6"/>
    <w:rsid w:val="5302663C"/>
    <w:rsid w:val="53F52F18"/>
    <w:rsid w:val="543A6D2B"/>
    <w:rsid w:val="547C60C4"/>
    <w:rsid w:val="548B440F"/>
    <w:rsid w:val="55E51F01"/>
    <w:rsid w:val="56A554C9"/>
    <w:rsid w:val="56BE5133"/>
    <w:rsid w:val="56E52114"/>
    <w:rsid w:val="57315742"/>
    <w:rsid w:val="58117322"/>
    <w:rsid w:val="58505FB6"/>
    <w:rsid w:val="59697E3B"/>
    <w:rsid w:val="59A828FE"/>
    <w:rsid w:val="59BA0405"/>
    <w:rsid w:val="5A1E1882"/>
    <w:rsid w:val="5AFC7E15"/>
    <w:rsid w:val="5BD14EF9"/>
    <w:rsid w:val="5CE507EB"/>
    <w:rsid w:val="5DA126A5"/>
    <w:rsid w:val="5DEF3C61"/>
    <w:rsid w:val="5E8E6FD6"/>
    <w:rsid w:val="5EE221F7"/>
    <w:rsid w:val="5F9B3F84"/>
    <w:rsid w:val="60193E8B"/>
    <w:rsid w:val="60536017"/>
    <w:rsid w:val="621B3277"/>
    <w:rsid w:val="62C94E1F"/>
    <w:rsid w:val="63BF5E84"/>
    <w:rsid w:val="648B7B2F"/>
    <w:rsid w:val="65096926"/>
    <w:rsid w:val="651D7306"/>
    <w:rsid w:val="659C4742"/>
    <w:rsid w:val="65FD2C93"/>
    <w:rsid w:val="662C73E8"/>
    <w:rsid w:val="66716C46"/>
    <w:rsid w:val="66754F1F"/>
    <w:rsid w:val="66A122EA"/>
    <w:rsid w:val="66BF6D24"/>
    <w:rsid w:val="67206E13"/>
    <w:rsid w:val="69817394"/>
    <w:rsid w:val="6A241E1F"/>
    <w:rsid w:val="6A334ED5"/>
    <w:rsid w:val="6AA54025"/>
    <w:rsid w:val="6ADE3093"/>
    <w:rsid w:val="6AF92B4D"/>
    <w:rsid w:val="6B0309B8"/>
    <w:rsid w:val="6B861EDE"/>
    <w:rsid w:val="6BBA3B00"/>
    <w:rsid w:val="6C9854C4"/>
    <w:rsid w:val="6D22344D"/>
    <w:rsid w:val="6D340AF5"/>
    <w:rsid w:val="6DA12699"/>
    <w:rsid w:val="6E2A38BB"/>
    <w:rsid w:val="6E506C1B"/>
    <w:rsid w:val="6E7124DB"/>
    <w:rsid w:val="6E71405B"/>
    <w:rsid w:val="6E9B6E76"/>
    <w:rsid w:val="6EA22D6B"/>
    <w:rsid w:val="6F885CC3"/>
    <w:rsid w:val="70763D6E"/>
    <w:rsid w:val="70FC0717"/>
    <w:rsid w:val="710B44B6"/>
    <w:rsid w:val="71791D68"/>
    <w:rsid w:val="71E05943"/>
    <w:rsid w:val="73886292"/>
    <w:rsid w:val="7428537F"/>
    <w:rsid w:val="744B6E06"/>
    <w:rsid w:val="75B25848"/>
    <w:rsid w:val="761E3E53"/>
    <w:rsid w:val="76DD4B47"/>
    <w:rsid w:val="76E9529A"/>
    <w:rsid w:val="773055AF"/>
    <w:rsid w:val="776F5E82"/>
    <w:rsid w:val="78E67B88"/>
    <w:rsid w:val="79020EB3"/>
    <w:rsid w:val="79540A46"/>
    <w:rsid w:val="79E37D23"/>
    <w:rsid w:val="7A6A4943"/>
    <w:rsid w:val="7A896032"/>
    <w:rsid w:val="7B476A33"/>
    <w:rsid w:val="7C1E5059"/>
    <w:rsid w:val="7C4864CC"/>
    <w:rsid w:val="7CE97650"/>
    <w:rsid w:val="7F1B26B0"/>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index 4"/>
    <w:basedOn w:val="1"/>
    <w:next w:val="1"/>
    <w:autoRedefine/>
    <w:unhideWhenUsed/>
    <w:qFormat/>
    <w:uiPriority w:val="99"/>
    <w:pPr>
      <w:ind w:left="600" w:leftChars="600"/>
    </w:pPr>
    <w:rPr>
      <w:rFonts w:ascii="Verdana" w:hAnsi="Verdana"/>
      <w:szCs w:val="20"/>
    </w:r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autoRedefine/>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508</Words>
  <Characters>590</Characters>
  <Lines>0</Lines>
  <Paragraphs>0</Paragraphs>
  <TotalTime>18</TotalTime>
  <ScaleCrop>false</ScaleCrop>
  <LinksUpToDate>false</LinksUpToDate>
  <CharactersWithSpaces>671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jshc8</dc:creator>
  <cp:lastModifiedBy>HC-倪莲蕾</cp:lastModifiedBy>
  <dcterms:modified xsi:type="dcterms:W3CDTF">2024-04-19T07:25:11Z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BD2051BA8FEF4245AAC280388CD46AD2</vt:lpwstr>
  </property>
</Properties>
</file>