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南京医科大学江宁校区校园安防系统维保项目中标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一、项目编号：ZB06602505ZC02708 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二、项目名称：南京医科大学江宁校区校园安防系统维保项目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8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22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22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南京创成电子科技有限公司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91320102721750514E</w:t>
            </w:r>
          </w:p>
        </w:tc>
        <w:tc>
          <w:tcPr>
            <w:tcW w:w="1935" w:type="dxa"/>
            <w:vAlign w:val="center"/>
          </w:tcPr>
          <w:p w14:paraId="53560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highlight w:val="none"/>
              </w:rPr>
              <w:t>南京市玄武区中央路258-27号1101室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82.03分</w:t>
            </w:r>
          </w:p>
        </w:tc>
        <w:tc>
          <w:tcPr>
            <w:tcW w:w="2200" w:type="dxa"/>
            <w:vAlign w:val="center"/>
          </w:tcPr>
          <w:p w14:paraId="4CFB317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人工服务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218000.00元/年）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维修材料备品备件费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126660.00元 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7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4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项目名称：南京医科大学江宁校区校园安防系统维保项目</w:t>
            </w:r>
          </w:p>
          <w:p w14:paraId="09688D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服务范围：</w:t>
            </w:r>
          </w:p>
          <w:p w14:paraId="410B65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此次维保范围包括：所有超过保修期的监控系统、红外线报警系统、车牌识别系统、人脸识别系统、校门门禁系统等，详细见《校园安防系统主要维保范围统计》。具体需求详见采购文件 第四章 采购需求。</w:t>
            </w:r>
          </w:p>
          <w:p w14:paraId="6D52E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服务要求：满足招标文件要求</w:t>
            </w:r>
          </w:p>
          <w:p w14:paraId="2008AE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服务时间：自合同签订之日起2年。</w:t>
            </w:r>
          </w:p>
          <w:p w14:paraId="364D82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服务标准：满足招标文件要求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顾璐璐、贡向明、李晶、汪佳平、刘少华（采购人代表）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服务费：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6203.88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11E079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165E67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0E1078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 025-86868358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联系方式：赵娴宇 025-83325825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61EAC9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项目联系人：赵娴宇</w:t>
      </w:r>
    </w:p>
    <w:p w14:paraId="0C16AF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话：025-83325825</w:t>
      </w:r>
    </w:p>
    <w:p w14:paraId="56725F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邮箱：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instrText xml:space="preserve"> HYPERLINK "mailto:zhaoxy@jcec.cn"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zhaoxy@jcec.cn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fldChar w:fldCharType="end"/>
      </w:r>
    </w:p>
    <w:p w14:paraId="5474F6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B9B73DD"/>
    <w:rsid w:val="2690292D"/>
    <w:rsid w:val="2B4722B7"/>
    <w:rsid w:val="2B8400CA"/>
    <w:rsid w:val="37EA4849"/>
    <w:rsid w:val="4C2D66BA"/>
    <w:rsid w:val="4F7C7BCE"/>
    <w:rsid w:val="567D77F2"/>
    <w:rsid w:val="582B36B9"/>
    <w:rsid w:val="59CF03D7"/>
    <w:rsid w:val="60487659"/>
    <w:rsid w:val="646003B3"/>
    <w:rsid w:val="652717B3"/>
    <w:rsid w:val="683C3A02"/>
    <w:rsid w:val="6FD22580"/>
    <w:rsid w:val="74C43DC1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grame"/>
    <w:basedOn w:val="9"/>
    <w:qFormat/>
    <w:uiPriority w:val="0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787</Characters>
  <Lines>6</Lines>
  <Paragraphs>1</Paragraphs>
  <TotalTime>0</TotalTime>
  <ScaleCrop>false</ScaleCrop>
  <LinksUpToDate>false</LinksUpToDate>
  <CharactersWithSpaces>798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咸鱼</cp:lastModifiedBy>
  <cp:lastPrinted>2024-04-16T02:22:00Z</cp:lastPrinted>
  <dcterms:modified xsi:type="dcterms:W3CDTF">2026-01-29T08:48:00Z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eyJoZGlkIjoiNjEwOTNkNzlmNmM4NTBlNzIzY2NjOWU4YmYzNDk5ZmUiLCJ1c2VySWQiOiI3MzcxODI1MjQifQ==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DFE3AA9CD6034AE0A2EB874E28DEF32B_12</vt:lpwstr>
  </property>
</Properties>
</file>