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C6733"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 xml:space="preserve">南京医科大学 </w:t>
      </w:r>
      <w:r>
        <w:rPr>
          <w:rFonts w:hint="eastAsia" w:asciiTheme="minorEastAsia" w:hAnsiTheme="minorEastAsia" w:eastAsiaTheme="minorEastAsia"/>
          <w:b/>
          <w:sz w:val="36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36"/>
          <w:szCs w:val="28"/>
          <w:u w:val="single"/>
          <w:lang w:val="en-US" w:eastAsia="zh-CN"/>
        </w:rPr>
        <w:t>离心机</w:t>
      </w:r>
      <w:r>
        <w:rPr>
          <w:rFonts w:hint="eastAsia" w:asciiTheme="minorEastAsia" w:hAnsiTheme="minorEastAsia" w:eastAsiaTheme="minorEastAsia"/>
          <w:b/>
          <w:sz w:val="36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采购</w:t>
      </w:r>
    </w:p>
    <w:p w14:paraId="1CB225C9"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>项目中标公告</w:t>
      </w:r>
    </w:p>
    <w:p w14:paraId="130830AF"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sz w:val="36"/>
          <w:szCs w:val="28"/>
        </w:rPr>
        <w:pict>
          <v:shape id="_x0000_s1026" o:spid="_x0000_s1026" o:spt="32" type="#_x0000_t32" style="position:absolute;left:0pt;margin-left:2.25pt;margin-top:3pt;height:0pt;width:414.75pt;z-index:251659264;mso-width-relative:page;mso-height-relative:page;" filled="f" stroked="t" coordsize="21600,21600">
            <v:path arrowok="t"/>
            <v:fill on="f" focussize="0,0"/>
            <v:stroke weight="1.75pt" color="#FF0000"/>
            <v:imagedata o:title=""/>
            <o:lock v:ext="edit" aspectratio="f"/>
          </v:shape>
        </w:pict>
      </w:r>
    </w:p>
    <w:p w14:paraId="11F07441">
      <w:pPr>
        <w:spacing w:line="5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南京医科大学就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南京医科大学离心机</w:t>
      </w:r>
      <w:r>
        <w:rPr>
          <w:rFonts w:hint="eastAsia" w:asciiTheme="minorEastAsia" w:hAnsiTheme="minorEastAsia" w:eastAsiaTheme="minorEastAsia"/>
          <w:sz w:val="28"/>
          <w:szCs w:val="28"/>
        </w:rPr>
        <w:t>采购项目公开招标，现就本次招标结果公告如下：</w:t>
      </w:r>
    </w:p>
    <w:p w14:paraId="6298BB09">
      <w:pPr>
        <w:spacing w:line="52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 w14:paraId="7B42B866">
      <w:pPr>
        <w:spacing w:line="5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项目名称：南京医科大学离心机采购项目</w:t>
      </w:r>
    </w:p>
    <w:p w14:paraId="0E6415CF">
      <w:pPr>
        <w:spacing w:line="52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</w:t>
      </w:r>
      <w:bookmarkStart w:id="0" w:name="_GoBack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NJMUZB3012024130</w:t>
      </w:r>
    </w:p>
    <w:bookmarkEnd w:id="0"/>
    <w:p w14:paraId="467217E0">
      <w:pPr>
        <w:spacing w:line="52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 w14:paraId="25840FF5">
      <w:pPr>
        <w:spacing w:line="52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南京友研生物科技有限公司</w:t>
      </w:r>
    </w:p>
    <w:p w14:paraId="30A4EAA8">
      <w:pPr>
        <w:spacing w:line="5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柒点伍万元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(RMB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7.5万元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)</w:t>
      </w:r>
    </w:p>
    <w:p w14:paraId="66EBBE7C">
      <w:pPr>
        <w:spacing w:line="52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 w14:paraId="332F174E">
      <w:pPr>
        <w:spacing w:line="52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 w14:paraId="1E7CD21C">
      <w:pPr>
        <w:spacing w:line="52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吴老师、何老师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联系电话：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86868571、86869051</w:t>
      </w:r>
    </w:p>
    <w:p w14:paraId="3BEBBDB9">
      <w:pPr>
        <w:spacing w:line="5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联系地址：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南京医科大学江宁校区明达楼一楼物资保障科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</w:t>
      </w:r>
    </w:p>
    <w:p w14:paraId="758FF0E6">
      <w:pPr>
        <w:spacing w:line="5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</w:t>
      </w:r>
    </w:p>
    <w:p w14:paraId="27C7E74E">
      <w:pPr>
        <w:spacing w:line="520" w:lineRule="exact"/>
        <w:ind w:right="56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南京医科大学</w:t>
      </w:r>
    </w:p>
    <w:p w14:paraId="28A5E8C4">
      <w:pPr>
        <w:spacing w:line="520" w:lineRule="exact"/>
        <w:ind w:right="70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26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DllZmQwZjI0MmU5YTg5ODk2N2FkYjMyNWI5NTM5NjEifQ=="/>
  </w:docVars>
  <w:rsids>
    <w:rsidRoot w:val="00D31D50"/>
    <w:rsid w:val="000F21AD"/>
    <w:rsid w:val="00126DC4"/>
    <w:rsid w:val="001B1672"/>
    <w:rsid w:val="001C16CE"/>
    <w:rsid w:val="00245B96"/>
    <w:rsid w:val="00267C15"/>
    <w:rsid w:val="00277B55"/>
    <w:rsid w:val="002E6448"/>
    <w:rsid w:val="00323B43"/>
    <w:rsid w:val="003530EC"/>
    <w:rsid w:val="0035740E"/>
    <w:rsid w:val="003D37D8"/>
    <w:rsid w:val="00426133"/>
    <w:rsid w:val="004358AB"/>
    <w:rsid w:val="00464390"/>
    <w:rsid w:val="004847BB"/>
    <w:rsid w:val="004B08BF"/>
    <w:rsid w:val="00515B45"/>
    <w:rsid w:val="00561A87"/>
    <w:rsid w:val="00566B59"/>
    <w:rsid w:val="005C3EA3"/>
    <w:rsid w:val="0063535D"/>
    <w:rsid w:val="00720628"/>
    <w:rsid w:val="00721962"/>
    <w:rsid w:val="00730597"/>
    <w:rsid w:val="00785E5F"/>
    <w:rsid w:val="007E2153"/>
    <w:rsid w:val="00832ECE"/>
    <w:rsid w:val="008B7726"/>
    <w:rsid w:val="00935EE4"/>
    <w:rsid w:val="00A0587E"/>
    <w:rsid w:val="00BF0F0E"/>
    <w:rsid w:val="00CA18DF"/>
    <w:rsid w:val="00CF08A7"/>
    <w:rsid w:val="00D31D50"/>
    <w:rsid w:val="00DD7698"/>
    <w:rsid w:val="00E0455C"/>
    <w:rsid w:val="00E07D1D"/>
    <w:rsid w:val="00E1120C"/>
    <w:rsid w:val="00E448E8"/>
    <w:rsid w:val="00EF0D5B"/>
    <w:rsid w:val="00F04D88"/>
    <w:rsid w:val="00FE1E62"/>
    <w:rsid w:val="18AE37F5"/>
    <w:rsid w:val="23964A4F"/>
    <w:rsid w:val="23B048C6"/>
    <w:rsid w:val="245F009A"/>
    <w:rsid w:val="2C0F23A5"/>
    <w:rsid w:val="32BA306B"/>
    <w:rsid w:val="376C68FE"/>
    <w:rsid w:val="3F301C95"/>
    <w:rsid w:val="42984A4B"/>
    <w:rsid w:val="5210546A"/>
    <w:rsid w:val="5605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198</Characters>
  <Lines>3</Lines>
  <Paragraphs>1</Paragraphs>
  <TotalTime>26</TotalTime>
  <ScaleCrop>false</ScaleCrop>
  <LinksUpToDate>false</LinksUpToDate>
  <CharactersWithSpaces>436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何</cp:lastModifiedBy>
  <dcterms:modified xsi:type="dcterms:W3CDTF">2024-11-26T03:32:10Z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15E266452CE54F01A636D27172AD4E02_12</vt:lpwstr>
  </property>
</Properties>
</file>