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0" w:rsidRDefault="00BF0F0E" w:rsidP="00225A9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E3E2D" w:rsidRPr="00CE3E2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生物材料力学性能测试系统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</w:p>
    <w:p w:rsidR="00785E5F" w:rsidRPr="004526BF" w:rsidRDefault="009C0772" w:rsidP="00225A9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06107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CE3E2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E3E2D" w:rsidRPr="00CE3E2D">
        <w:rPr>
          <w:rFonts w:asciiTheme="minorEastAsia" w:eastAsiaTheme="minorEastAsia" w:hAnsiTheme="minorEastAsia" w:hint="eastAsia"/>
          <w:sz w:val="28"/>
          <w:szCs w:val="28"/>
          <w:u w:val="single"/>
        </w:rPr>
        <w:t>生物材料力学性能测试系统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E3E2D" w:rsidRPr="00CE3E2D">
        <w:rPr>
          <w:rFonts w:asciiTheme="minorEastAsia" w:eastAsiaTheme="minorEastAsia" w:hAnsiTheme="minorEastAsia" w:hint="eastAsia"/>
          <w:sz w:val="28"/>
          <w:szCs w:val="28"/>
        </w:rPr>
        <w:t>生物材料力学性能测试系统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CE3E2D">
        <w:rPr>
          <w:rFonts w:asciiTheme="minorEastAsia" w:eastAsiaTheme="minorEastAsia" w:hAnsiTheme="minorEastAsia" w:hint="eastAsia"/>
          <w:sz w:val="28"/>
          <w:szCs w:val="28"/>
        </w:rPr>
        <w:t>51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E3E2D">
        <w:rPr>
          <w:rFonts w:asciiTheme="minorEastAsia" w:eastAsiaTheme="minorEastAsia" w:hAnsiTheme="minorEastAsia" w:hint="eastAsia"/>
          <w:sz w:val="28"/>
          <w:szCs w:val="28"/>
        </w:rPr>
        <w:t>北京圣嘉宸科贸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E3E2D">
        <w:rPr>
          <w:rFonts w:asciiTheme="minorEastAsia" w:eastAsiaTheme="minorEastAsia" w:hAnsiTheme="minorEastAsia" w:hint="eastAsia"/>
          <w:sz w:val="28"/>
          <w:szCs w:val="28"/>
        </w:rPr>
        <w:t>壹拾玖万伍仟元整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E3E2D">
        <w:rPr>
          <w:rFonts w:asciiTheme="minorEastAsia" w:eastAsiaTheme="minorEastAsia" w:hAnsiTheme="minorEastAsia" w:hint="eastAsia"/>
          <w:sz w:val="28"/>
          <w:szCs w:val="28"/>
        </w:rPr>
        <w:t>195000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513CE">
        <w:rPr>
          <w:rFonts w:asciiTheme="minorEastAsia" w:eastAsiaTheme="minorEastAsia" w:hAnsiTheme="minorEastAsia" w:hint="eastAsia"/>
          <w:sz w:val="28"/>
          <w:szCs w:val="28"/>
        </w:rPr>
        <w:t>30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AA" w:rsidRDefault="00FF46AA" w:rsidP="00BF0F0E">
      <w:pPr>
        <w:spacing w:after="0"/>
      </w:pPr>
      <w:r>
        <w:separator/>
      </w:r>
    </w:p>
  </w:endnote>
  <w:endnote w:type="continuationSeparator" w:id="0">
    <w:p w:rsidR="00FF46AA" w:rsidRDefault="00FF46A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AA" w:rsidRDefault="00FF46AA" w:rsidP="00BF0F0E">
      <w:pPr>
        <w:spacing w:after="0"/>
      </w:pPr>
      <w:r>
        <w:separator/>
      </w:r>
    </w:p>
  </w:footnote>
  <w:footnote w:type="continuationSeparator" w:id="0">
    <w:p w:rsidR="00FF46AA" w:rsidRDefault="00FF46A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31A12-31A6-4058-BD5B-7ACC37CE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186</cp:revision>
  <dcterms:created xsi:type="dcterms:W3CDTF">2008-09-11T17:20:00Z</dcterms:created>
  <dcterms:modified xsi:type="dcterms:W3CDTF">2019-07-30T07:10:00Z</dcterms:modified>
</cp:coreProperties>
</file>