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CA" w:rsidRDefault="00BF0F0E" w:rsidP="007B64CA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7B64CA" w:rsidRPr="007B64C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PCR仪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B64CA" w:rsidRPr="007B64CA" w:rsidRDefault="007B64CA" w:rsidP="007B64CA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  <w:r w:rsidR="009609CB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</w:p>
    <w:p w:rsidR="00BF0F0E" w:rsidRPr="005C3EA3" w:rsidRDefault="00BF0F0E" w:rsidP="007B64CA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B64CA" w:rsidRPr="007B64CA">
        <w:rPr>
          <w:rFonts w:asciiTheme="minorEastAsia" w:eastAsiaTheme="minorEastAsia" w:hAnsiTheme="minorEastAsia" w:hint="eastAsia"/>
          <w:sz w:val="28"/>
          <w:szCs w:val="28"/>
          <w:u w:val="single"/>
        </w:rPr>
        <w:t>PCR仪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B64CA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B64CA" w:rsidRPr="007B64CA">
        <w:rPr>
          <w:rFonts w:asciiTheme="minorEastAsia" w:eastAsiaTheme="minorEastAsia" w:hAnsiTheme="minorEastAsia" w:hint="eastAsia"/>
          <w:sz w:val="28"/>
          <w:szCs w:val="28"/>
        </w:rPr>
        <w:t>PCR仪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B64CA">
        <w:rPr>
          <w:rFonts w:asciiTheme="minorEastAsia" w:eastAsiaTheme="minorEastAsia" w:hAnsiTheme="minorEastAsia" w:hint="eastAsia"/>
          <w:sz w:val="28"/>
          <w:szCs w:val="28"/>
        </w:rPr>
        <w:t>3012020017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B64CA">
        <w:rPr>
          <w:rFonts w:asciiTheme="minorEastAsia" w:eastAsiaTheme="minorEastAsia" w:hAnsiTheme="minorEastAsia" w:hint="eastAsia"/>
          <w:sz w:val="28"/>
          <w:szCs w:val="28"/>
        </w:rPr>
        <w:t>南京科麟得科学仪器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7B64CA">
        <w:rPr>
          <w:rFonts w:asciiTheme="minorEastAsia" w:eastAsiaTheme="minorEastAsia" w:hAnsiTheme="minorEastAsia" w:hint="eastAsia"/>
          <w:sz w:val="28"/>
          <w:szCs w:val="28"/>
        </w:rPr>
        <w:t>壹拾万伍仟元整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7B64CA">
        <w:rPr>
          <w:rFonts w:asciiTheme="minorEastAsia" w:eastAsiaTheme="minorEastAsia" w:hAnsiTheme="minorEastAsia" w:hint="eastAsia"/>
          <w:sz w:val="28"/>
          <w:szCs w:val="28"/>
        </w:rPr>
        <w:t>105000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000" w:rsidRDefault="00BD4000" w:rsidP="00BF0F0E">
      <w:pPr>
        <w:spacing w:after="0"/>
      </w:pPr>
      <w:r>
        <w:separator/>
      </w:r>
    </w:p>
  </w:endnote>
  <w:endnote w:type="continuationSeparator" w:id="0">
    <w:p w:rsidR="00BD4000" w:rsidRDefault="00BD4000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000" w:rsidRDefault="00BD4000" w:rsidP="00BF0F0E">
      <w:pPr>
        <w:spacing w:after="0"/>
      </w:pPr>
      <w:r>
        <w:separator/>
      </w:r>
    </w:p>
  </w:footnote>
  <w:footnote w:type="continuationSeparator" w:id="0">
    <w:p w:rsidR="00BD4000" w:rsidRDefault="00BD400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1E473D"/>
    <w:rsid w:val="001F23EB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354F"/>
    <w:rsid w:val="00340226"/>
    <w:rsid w:val="0035153F"/>
    <w:rsid w:val="00351A7D"/>
    <w:rsid w:val="003530EC"/>
    <w:rsid w:val="0035740E"/>
    <w:rsid w:val="00376A8F"/>
    <w:rsid w:val="0038224C"/>
    <w:rsid w:val="00384479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B0D0B"/>
    <w:rsid w:val="007B3DB5"/>
    <w:rsid w:val="007B5FEB"/>
    <w:rsid w:val="007B64CA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04F52"/>
    <w:rsid w:val="00915251"/>
    <w:rsid w:val="009165EC"/>
    <w:rsid w:val="0092011A"/>
    <w:rsid w:val="009251E7"/>
    <w:rsid w:val="009325BC"/>
    <w:rsid w:val="00933EA9"/>
    <w:rsid w:val="00935BFC"/>
    <w:rsid w:val="00935EE4"/>
    <w:rsid w:val="00937890"/>
    <w:rsid w:val="009609CB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2507"/>
    <w:rsid w:val="00A0587E"/>
    <w:rsid w:val="00A0594C"/>
    <w:rsid w:val="00A11D05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70575"/>
    <w:rsid w:val="00B71D92"/>
    <w:rsid w:val="00BB51CB"/>
    <w:rsid w:val="00BD4000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4755"/>
    <w:rsid w:val="00D7548C"/>
    <w:rsid w:val="00DB0EF9"/>
    <w:rsid w:val="00DC2199"/>
    <w:rsid w:val="00DC6E15"/>
    <w:rsid w:val="00DC7BA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F6B93F-9868-42C6-8164-C8AE7971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267</cp:revision>
  <dcterms:created xsi:type="dcterms:W3CDTF">2008-09-11T17:20:00Z</dcterms:created>
  <dcterms:modified xsi:type="dcterms:W3CDTF">2020-08-18T06:49:00Z</dcterms:modified>
</cp:coreProperties>
</file>