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15" w:rsidRDefault="00BF0F0E" w:rsidP="001443DD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716B15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大容量高性能存储集群</w:t>
      </w:r>
      <w:r w:rsidR="0035740E" w:rsidRPr="005C3EA3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4358AB" w:rsidRPr="005C3EA3" w:rsidRDefault="00BF0F0E" w:rsidP="001443DD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785E5F" w:rsidRPr="005C3EA3" w:rsidRDefault="009325BC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pt;width:414.75pt;height:0;z-index:251658240" o:connectortype="straight" strokeweight="1.75pt"/>
        </w:pic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716B15">
        <w:rPr>
          <w:rFonts w:asciiTheme="minorEastAsia" w:eastAsiaTheme="minorEastAsia" w:hAnsiTheme="minorEastAsia" w:hint="eastAsia"/>
          <w:sz w:val="28"/>
          <w:szCs w:val="28"/>
          <w:u w:val="single"/>
        </w:rPr>
        <w:t>大容量高性能存储集群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716B15" w:rsidRPr="00716B15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716B15" w:rsidRPr="00716B15">
        <w:rPr>
          <w:rFonts w:asciiTheme="minorEastAsia" w:eastAsiaTheme="minorEastAsia" w:hAnsiTheme="minorEastAsia" w:hint="eastAsia"/>
          <w:sz w:val="28"/>
          <w:szCs w:val="28"/>
        </w:rPr>
        <w:t>大容量高性能存储集群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NJMU-20180717-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2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1443D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上海中铁信息工程有限公司</w:t>
      </w:r>
    </w:p>
    <w:p w:rsidR="00BF0F0E" w:rsidRPr="005C3EA3" w:rsidRDefault="00BF0F0E" w:rsidP="001443D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叁拾壹万玖仟捌佰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元整 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319800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BF0F0E" w:rsidRPr="005C3EA3" w:rsidRDefault="009B6ED0" w:rsidP="0055798E">
      <w:pPr>
        <w:spacing w:line="480" w:lineRule="exact"/>
        <w:ind w:leftChars="200" w:left="5060" w:right="980" w:hangingChars="1650" w:hanging="46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 w:rsidR="0055798E"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 xml:space="preserve">       2018</w:t>
      </w:r>
      <w:r w:rsidR="00716B15"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716B15"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17</w:t>
      </w:r>
      <w:r w:rsidR="00716B15"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424" w:rsidRDefault="00020424" w:rsidP="00BF0F0E">
      <w:pPr>
        <w:spacing w:after="0"/>
      </w:pPr>
      <w:r>
        <w:separator/>
      </w:r>
    </w:p>
  </w:endnote>
  <w:endnote w:type="continuationSeparator" w:id="0">
    <w:p w:rsidR="00020424" w:rsidRDefault="00020424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424" w:rsidRDefault="00020424" w:rsidP="00BF0F0E">
      <w:pPr>
        <w:spacing w:after="0"/>
      </w:pPr>
      <w:r>
        <w:separator/>
      </w:r>
    </w:p>
  </w:footnote>
  <w:footnote w:type="continuationSeparator" w:id="0">
    <w:p w:rsidR="00020424" w:rsidRDefault="00020424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F21AD"/>
    <w:rsid w:val="00126DC4"/>
    <w:rsid w:val="001443DD"/>
    <w:rsid w:val="001B1672"/>
    <w:rsid w:val="001C16CE"/>
    <w:rsid w:val="00245B96"/>
    <w:rsid w:val="00267C15"/>
    <w:rsid w:val="00277B55"/>
    <w:rsid w:val="002E6448"/>
    <w:rsid w:val="00323B43"/>
    <w:rsid w:val="003530EC"/>
    <w:rsid w:val="0035740E"/>
    <w:rsid w:val="003D37D8"/>
    <w:rsid w:val="00426133"/>
    <w:rsid w:val="004358AB"/>
    <w:rsid w:val="00464390"/>
    <w:rsid w:val="004847BB"/>
    <w:rsid w:val="004B08BF"/>
    <w:rsid w:val="00515B45"/>
    <w:rsid w:val="0055798E"/>
    <w:rsid w:val="00561A87"/>
    <w:rsid w:val="00566B59"/>
    <w:rsid w:val="005C3EA3"/>
    <w:rsid w:val="0063535D"/>
    <w:rsid w:val="00716B15"/>
    <w:rsid w:val="00720628"/>
    <w:rsid w:val="00721962"/>
    <w:rsid w:val="00730597"/>
    <w:rsid w:val="00785E5F"/>
    <w:rsid w:val="007C17F1"/>
    <w:rsid w:val="007E2153"/>
    <w:rsid w:val="00832ECE"/>
    <w:rsid w:val="008B7726"/>
    <w:rsid w:val="009325BC"/>
    <w:rsid w:val="00935EE4"/>
    <w:rsid w:val="009B6ED0"/>
    <w:rsid w:val="009D42FE"/>
    <w:rsid w:val="00A0587E"/>
    <w:rsid w:val="00BF0F0E"/>
    <w:rsid w:val="00CA18DF"/>
    <w:rsid w:val="00CF08A7"/>
    <w:rsid w:val="00D31D50"/>
    <w:rsid w:val="00DD7698"/>
    <w:rsid w:val="00E0455C"/>
    <w:rsid w:val="00E07D1D"/>
    <w:rsid w:val="00E1120C"/>
    <w:rsid w:val="00E448E8"/>
    <w:rsid w:val="00EF0D5B"/>
    <w:rsid w:val="00F04D8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63</cp:revision>
  <dcterms:created xsi:type="dcterms:W3CDTF">2008-09-11T17:20:00Z</dcterms:created>
  <dcterms:modified xsi:type="dcterms:W3CDTF">2018-07-17T05:56:00Z</dcterms:modified>
</cp:coreProperties>
</file>