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7C" w:rsidRDefault="008C277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bookmarkStart w:id="0" w:name="_Toc28359022"/>
      <w:bookmarkStart w:id="1" w:name="_Toc35393809"/>
      <w:r>
        <w:rPr>
          <w:rFonts w:ascii="微软雅黑" w:eastAsia="微软雅黑" w:hAnsi="微软雅黑" w:cs="微软雅黑" w:hint="eastAsia"/>
          <w:sz w:val="36"/>
          <w:szCs w:val="36"/>
        </w:rPr>
        <w:t>南京医科大学江宁校区</w:t>
      </w:r>
      <w:r>
        <w:rPr>
          <w:rFonts w:ascii="微软雅黑" w:eastAsia="微软雅黑" w:hAnsi="微软雅黑" w:cs="微软雅黑" w:hint="eastAsia"/>
          <w:sz w:val="36"/>
          <w:szCs w:val="36"/>
        </w:rPr>
        <w:t>03</w:t>
      </w:r>
      <w:r>
        <w:rPr>
          <w:rFonts w:ascii="微软雅黑" w:eastAsia="微软雅黑" w:hAnsi="微软雅黑" w:cs="微软雅黑" w:hint="eastAsia"/>
          <w:sz w:val="36"/>
          <w:szCs w:val="36"/>
        </w:rPr>
        <w:t>、</w:t>
      </w:r>
      <w:r>
        <w:rPr>
          <w:rFonts w:ascii="微软雅黑" w:eastAsia="微软雅黑" w:hAnsi="微软雅黑" w:cs="微软雅黑" w:hint="eastAsia"/>
          <w:sz w:val="36"/>
          <w:szCs w:val="36"/>
        </w:rPr>
        <w:t>04</w:t>
      </w:r>
      <w:r>
        <w:rPr>
          <w:rFonts w:ascii="微软雅黑" w:eastAsia="微软雅黑" w:hAnsi="微软雅黑" w:cs="微软雅黑" w:hint="eastAsia"/>
          <w:sz w:val="36"/>
          <w:szCs w:val="36"/>
        </w:rPr>
        <w:t>栋学生宿舍安装改造</w:t>
      </w:r>
    </w:p>
    <w:p w:rsidR="00646FFB" w:rsidRDefault="008C277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工程</w:t>
      </w:r>
      <w:r>
        <w:rPr>
          <w:rFonts w:ascii="微软雅黑" w:eastAsia="微软雅黑" w:hAnsi="微软雅黑" w:cs="微软雅黑" w:hint="eastAsia"/>
          <w:sz w:val="36"/>
          <w:szCs w:val="36"/>
        </w:rPr>
        <w:t>中标公告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一、项目编号：</w:t>
      </w:r>
      <w:r>
        <w:rPr>
          <w:rFonts w:ascii="微软雅黑" w:eastAsia="微软雅黑" w:hAnsi="微软雅黑" w:cs="微软雅黑" w:hint="eastAsia"/>
          <w:sz w:val="24"/>
          <w:szCs w:val="24"/>
        </w:rPr>
        <w:t>NJMUZB3022022005</w:t>
      </w:r>
      <w:r>
        <w:rPr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Fonts w:ascii="微软雅黑" w:eastAsia="微软雅黑" w:hAnsi="微软雅黑" w:cs="微软雅黑" w:hint="eastAsia"/>
          <w:sz w:val="24"/>
          <w:szCs w:val="24"/>
        </w:rPr>
        <w:t>JSHC-2022040181A3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二、项目名称：</w:t>
      </w:r>
      <w:r>
        <w:rPr>
          <w:rFonts w:ascii="微软雅黑" w:eastAsia="微软雅黑" w:hAnsi="微软雅黑" w:cs="微软雅黑" w:hint="eastAsia"/>
          <w:sz w:val="24"/>
          <w:szCs w:val="24"/>
        </w:rPr>
        <w:t>南京医科大学江宁校区</w:t>
      </w:r>
      <w:r>
        <w:rPr>
          <w:rFonts w:ascii="微软雅黑" w:eastAsia="微软雅黑" w:hAnsi="微软雅黑" w:cs="微软雅黑" w:hint="eastAsia"/>
          <w:sz w:val="24"/>
          <w:szCs w:val="24"/>
        </w:rPr>
        <w:t>03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04</w:t>
      </w:r>
      <w:r>
        <w:rPr>
          <w:rFonts w:ascii="微软雅黑" w:eastAsia="微软雅黑" w:hAnsi="微软雅黑" w:cs="微软雅黑" w:hint="eastAsia"/>
          <w:sz w:val="24"/>
          <w:szCs w:val="24"/>
        </w:rPr>
        <w:t>栋学生宿舍安装改造工程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三、中标信息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供应商名称：南京华力输变电设备安装工程有限公司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供应商地址：</w:t>
      </w:r>
      <w:r>
        <w:rPr>
          <w:rFonts w:ascii="微软雅黑" w:eastAsia="微软雅黑" w:hAnsi="微软雅黑" w:cs="微软雅黑" w:hint="eastAsia"/>
          <w:sz w:val="24"/>
          <w:szCs w:val="24"/>
        </w:rPr>
        <w:t>南京市玄武区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丹凤新寓</w:t>
      </w:r>
      <w:r>
        <w:rPr>
          <w:rFonts w:ascii="微软雅黑" w:eastAsia="微软雅黑" w:hAnsi="微软雅黑" w:cs="微软雅黑" w:hint="eastAsia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sz w:val="24"/>
          <w:szCs w:val="24"/>
        </w:rPr>
        <w:t>幢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-1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中标金额：</w:t>
      </w:r>
      <w:r>
        <w:rPr>
          <w:rFonts w:ascii="微软雅黑" w:eastAsia="微软雅黑" w:hAnsi="微软雅黑" w:cs="微软雅黑" w:hint="eastAsia"/>
          <w:sz w:val="24"/>
          <w:szCs w:val="24"/>
        </w:rPr>
        <w:t>人民币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肆拾叁万玖仟伍佰贰拾肆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元肆角贰分（￥</w:t>
      </w:r>
      <w:r>
        <w:rPr>
          <w:rFonts w:ascii="微软雅黑" w:eastAsia="微软雅黑" w:hAnsi="微软雅黑" w:cs="微软雅黑" w:hint="eastAsia"/>
          <w:sz w:val="24"/>
          <w:szCs w:val="24"/>
        </w:rPr>
        <w:t>439</w:t>
      </w:r>
      <w:r>
        <w:rPr>
          <w:rFonts w:ascii="微软雅黑" w:eastAsia="微软雅黑" w:hAnsi="微软雅黑" w:cs="微软雅黑" w:hint="eastAsia"/>
          <w:sz w:val="24"/>
          <w:szCs w:val="24"/>
        </w:rPr>
        <w:t>,</w:t>
      </w:r>
      <w:r>
        <w:rPr>
          <w:rFonts w:ascii="微软雅黑" w:eastAsia="微软雅黑" w:hAnsi="微软雅黑" w:cs="微软雅黑" w:hint="eastAsia"/>
          <w:sz w:val="24"/>
          <w:szCs w:val="24"/>
        </w:rPr>
        <w:t>524.42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p w:rsidR="00646FFB" w:rsidRDefault="008C2777">
      <w:pPr>
        <w:spacing w:line="560" w:lineRule="exact"/>
      </w:pPr>
      <w:r>
        <w:rPr>
          <w:rFonts w:ascii="微软雅黑" w:eastAsia="微软雅黑" w:hAnsi="微软雅黑" w:cs="微软雅黑" w:hint="eastAsia"/>
          <w:sz w:val="24"/>
          <w:szCs w:val="24"/>
        </w:rPr>
        <w:t>四、主要标的信息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名称：</w:t>
      </w:r>
      <w:r>
        <w:rPr>
          <w:rFonts w:ascii="微软雅黑" w:eastAsia="微软雅黑" w:hAnsi="微软雅黑" w:cs="微软雅黑" w:hint="eastAsia"/>
          <w:sz w:val="24"/>
          <w:szCs w:val="24"/>
        </w:rPr>
        <w:t>南京医科大学江宁校区</w:t>
      </w:r>
      <w:r>
        <w:rPr>
          <w:rFonts w:ascii="微软雅黑" w:eastAsia="微软雅黑" w:hAnsi="微软雅黑" w:cs="微软雅黑" w:hint="eastAsia"/>
          <w:sz w:val="24"/>
          <w:szCs w:val="24"/>
        </w:rPr>
        <w:t>03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04</w:t>
      </w:r>
      <w:r>
        <w:rPr>
          <w:rFonts w:ascii="微软雅黑" w:eastAsia="微软雅黑" w:hAnsi="微软雅黑" w:cs="微软雅黑" w:hint="eastAsia"/>
          <w:sz w:val="24"/>
          <w:szCs w:val="24"/>
        </w:rPr>
        <w:t>栋学生宿舍安装改造工程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施工范围：</w:t>
      </w:r>
      <w:r>
        <w:rPr>
          <w:rFonts w:ascii="微软雅黑" w:eastAsia="微软雅黑" w:hAnsi="微软雅黑" w:cs="微软雅黑" w:hint="eastAsia"/>
          <w:sz w:val="24"/>
          <w:szCs w:val="24"/>
        </w:rPr>
        <w:t>江宁校区</w:t>
      </w:r>
      <w:r>
        <w:rPr>
          <w:rFonts w:ascii="微软雅黑" w:eastAsia="微软雅黑" w:hAnsi="微软雅黑" w:cs="微软雅黑" w:hint="eastAsia"/>
          <w:sz w:val="24"/>
          <w:szCs w:val="24"/>
        </w:rPr>
        <w:t>03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04</w:t>
      </w:r>
      <w:r>
        <w:rPr>
          <w:rFonts w:ascii="微软雅黑" w:eastAsia="微软雅黑" w:hAnsi="微软雅黑" w:cs="微软雅黑" w:hint="eastAsia"/>
          <w:sz w:val="24"/>
          <w:szCs w:val="24"/>
        </w:rPr>
        <w:t>栋学生宿舍安装改造工程包括不限于房间原有灯具、插座的拆除，线槽的敷设及管内穿线，灯具、插座、面板、接线盒的安装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具体技术参数详见招标文件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施工工期：</w:t>
      </w:r>
      <w:r>
        <w:rPr>
          <w:rFonts w:ascii="微软雅黑" w:eastAsia="微软雅黑" w:hAnsi="微软雅黑" w:cs="微软雅黑" w:hint="eastAsia"/>
          <w:sz w:val="24"/>
          <w:szCs w:val="24"/>
        </w:rPr>
        <w:t>25</w:t>
      </w:r>
      <w:r>
        <w:rPr>
          <w:rFonts w:ascii="微软雅黑" w:eastAsia="微软雅黑" w:hAnsi="微软雅黑" w:cs="微软雅黑" w:hint="eastAsia"/>
          <w:sz w:val="24"/>
          <w:szCs w:val="24"/>
        </w:rPr>
        <w:t>日历天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项目</w:t>
      </w:r>
      <w:r>
        <w:rPr>
          <w:rFonts w:ascii="微软雅黑" w:eastAsia="微软雅黑" w:hAnsi="微软雅黑" w:cs="微软雅黑" w:hint="eastAsia"/>
          <w:sz w:val="24"/>
          <w:szCs w:val="24"/>
        </w:rPr>
        <w:t>负责人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任华山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执业证书信息：</w:t>
      </w:r>
      <w:r>
        <w:rPr>
          <w:rFonts w:ascii="微软雅黑" w:eastAsia="微软雅黑" w:hAnsi="微软雅黑" w:cs="微软雅黑" w:hint="eastAsia"/>
          <w:sz w:val="24"/>
          <w:szCs w:val="24"/>
        </w:rPr>
        <w:t>机电工程二级注册建造师，苏</w:t>
      </w:r>
      <w:r>
        <w:rPr>
          <w:rFonts w:ascii="微软雅黑" w:eastAsia="微软雅黑" w:hAnsi="微软雅黑" w:cs="微软雅黑" w:hint="eastAsia"/>
          <w:sz w:val="24"/>
          <w:szCs w:val="24"/>
        </w:rPr>
        <w:t>232101010761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五、评审专家名单：唐明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杨婵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赵大林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王艺杰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黄伟庆（采购人代表）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六、代理服务收费标准及金额：</w:t>
      </w:r>
      <w:r>
        <w:rPr>
          <w:rFonts w:ascii="微软雅黑" w:eastAsia="微软雅黑" w:hAnsi="微软雅黑" w:cs="微软雅黑" w:hint="eastAsia"/>
          <w:sz w:val="24"/>
          <w:szCs w:val="24"/>
        </w:rPr>
        <w:t>详见招标文件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七、公告期限</w:t>
      </w:r>
    </w:p>
    <w:p w:rsidR="00646FFB" w:rsidRDefault="008C2777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自本公告发布之日起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个工作日。</w:t>
      </w:r>
    </w:p>
    <w:p w:rsidR="00646FFB" w:rsidRDefault="008C2777">
      <w:p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八、</w:t>
      </w:r>
      <w:r>
        <w:rPr>
          <w:rFonts w:ascii="微软雅黑" w:eastAsia="微软雅黑" w:hAnsi="微软雅黑" w:cs="微软雅黑" w:hint="eastAsia"/>
          <w:sz w:val="24"/>
          <w:szCs w:val="24"/>
        </w:rPr>
        <w:t>其他补充事宜</w:t>
      </w:r>
      <w:r>
        <w:rPr>
          <w:rFonts w:ascii="微软雅黑" w:eastAsia="微软雅黑" w:hAnsi="微软雅黑" w:cs="微软雅黑" w:hint="eastAsia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</w:rPr>
        <w:t>无</w:t>
      </w:r>
    </w:p>
    <w:p w:rsidR="00646FFB" w:rsidRDefault="008C2777">
      <w:pPr>
        <w:spacing w:line="50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p w:rsidR="00646FFB" w:rsidRDefault="008C2777">
      <w:pPr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招标单位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: </w:t>
      </w:r>
      <w:r>
        <w:rPr>
          <w:rFonts w:ascii="微软雅黑" w:eastAsia="微软雅黑" w:hAnsi="微软雅黑" w:cs="微软雅黑" w:hint="eastAsia"/>
          <w:sz w:val="24"/>
          <w:szCs w:val="24"/>
        </w:rPr>
        <w:t>南京医科大学</w:t>
      </w:r>
    </w:p>
    <w:p w:rsidR="00646FFB" w:rsidRDefault="008C2777">
      <w:pPr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单位地址：</w:t>
      </w:r>
      <w:r>
        <w:rPr>
          <w:rFonts w:ascii="微软雅黑" w:eastAsia="微软雅黑" w:hAnsi="微软雅黑" w:cs="微软雅黑" w:hint="eastAsia"/>
          <w:sz w:val="24"/>
          <w:szCs w:val="24"/>
        </w:rPr>
        <w:t>南京市江宁区龙眠大道</w:t>
      </w:r>
      <w:r>
        <w:rPr>
          <w:rFonts w:ascii="微软雅黑" w:eastAsia="微软雅黑" w:hAnsi="微软雅黑" w:cs="微软雅黑" w:hint="eastAsia"/>
          <w:sz w:val="24"/>
          <w:szCs w:val="24"/>
        </w:rPr>
        <w:t>101</w:t>
      </w:r>
      <w:r>
        <w:rPr>
          <w:rFonts w:ascii="微软雅黑" w:eastAsia="微软雅黑" w:hAnsi="微软雅黑" w:cs="微软雅黑" w:hint="eastAsia"/>
          <w:sz w:val="24"/>
          <w:szCs w:val="24"/>
        </w:rPr>
        <w:t>号</w:t>
      </w:r>
    </w:p>
    <w:p w:rsidR="00646FFB" w:rsidRDefault="008C2777">
      <w:pPr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系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人：</w:t>
      </w:r>
      <w:r>
        <w:rPr>
          <w:rFonts w:ascii="微软雅黑" w:eastAsia="微软雅黑" w:hAnsi="微软雅黑" w:cs="微软雅黑" w:hint="eastAsia"/>
          <w:sz w:val="24"/>
          <w:szCs w:val="24"/>
        </w:rPr>
        <w:t>周老师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:rsidR="00646FFB" w:rsidRDefault="008C2777">
      <w:pPr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电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</w:rPr>
        <w:t>话：</w:t>
      </w:r>
      <w:r>
        <w:rPr>
          <w:rFonts w:ascii="微软雅黑" w:eastAsia="微软雅黑" w:hAnsi="微软雅黑" w:cs="微软雅黑" w:hint="eastAsia"/>
          <w:sz w:val="24"/>
          <w:szCs w:val="24"/>
        </w:rPr>
        <w:t>025-86869607</w:t>
      </w:r>
    </w:p>
    <w:p w:rsidR="0042197C" w:rsidRDefault="0042197C" w:rsidP="0042197C">
      <w:pPr>
        <w:pStyle w:val="4"/>
        <w:ind w:left="1260"/>
      </w:pPr>
    </w:p>
    <w:p w:rsidR="0042197C" w:rsidRDefault="0042197C" w:rsidP="0042197C"/>
    <w:p w:rsidR="0042197C" w:rsidRDefault="0042197C" w:rsidP="0042197C">
      <w:pPr>
        <w:pStyle w:val="4"/>
        <w:ind w:left="1260"/>
        <w:rPr>
          <w:rFonts w:ascii="微软雅黑" w:eastAsia="微软雅黑" w:hAnsi="微软雅黑" w:cs="微软雅黑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</w:t>
      </w:r>
      <w:r w:rsidRPr="0042197C">
        <w:rPr>
          <w:rFonts w:ascii="微软雅黑" w:eastAsia="微软雅黑" w:hAnsi="微软雅黑" w:cs="微软雅黑" w:hint="eastAsia"/>
          <w:sz w:val="24"/>
          <w:szCs w:val="24"/>
        </w:rPr>
        <w:t>南京医科大学</w:t>
      </w:r>
    </w:p>
    <w:p w:rsidR="0042197C" w:rsidRPr="0042197C" w:rsidRDefault="0042197C" w:rsidP="0042197C">
      <w:pPr>
        <w:rPr>
          <w:rFonts w:ascii="微软雅黑" w:eastAsia="微软雅黑" w:hAnsi="微软雅黑" w:cs="微软雅黑" w:hint="eastAsia"/>
          <w:sz w:val="24"/>
          <w:szCs w:val="24"/>
        </w:rPr>
      </w:pPr>
      <w:r w:rsidRPr="0042197C"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42197C">
        <w:rPr>
          <w:rFonts w:ascii="微软雅黑" w:eastAsia="微软雅黑" w:hAnsi="微软雅黑" w:cs="微软雅黑"/>
          <w:sz w:val="24"/>
          <w:szCs w:val="24"/>
        </w:rPr>
        <w:t xml:space="preserve">                                          </w:t>
      </w:r>
      <w:bookmarkStart w:id="2" w:name="_GoBack"/>
      <w:bookmarkEnd w:id="2"/>
      <w:r w:rsidRPr="0042197C">
        <w:rPr>
          <w:rFonts w:ascii="微软雅黑" w:eastAsia="微软雅黑" w:hAnsi="微软雅黑" w:cs="微软雅黑"/>
          <w:sz w:val="24"/>
          <w:szCs w:val="24"/>
        </w:rPr>
        <w:t>2022</w:t>
      </w:r>
      <w:r w:rsidRPr="0042197C">
        <w:rPr>
          <w:rFonts w:ascii="微软雅黑" w:eastAsia="微软雅黑" w:hAnsi="微软雅黑" w:cs="微软雅黑" w:hint="eastAsia"/>
          <w:sz w:val="24"/>
          <w:szCs w:val="24"/>
        </w:rPr>
        <w:t>年6月1</w:t>
      </w:r>
      <w:r w:rsidRPr="0042197C">
        <w:rPr>
          <w:rFonts w:ascii="微软雅黑" w:eastAsia="微软雅黑" w:hAnsi="微软雅黑" w:cs="微软雅黑"/>
          <w:sz w:val="24"/>
          <w:szCs w:val="24"/>
        </w:rPr>
        <w:t>4</w:t>
      </w:r>
      <w:r w:rsidRPr="0042197C"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sectPr w:rsidR="0042197C" w:rsidRPr="0042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77" w:rsidRDefault="008C2777" w:rsidP="0042197C">
      <w:r>
        <w:separator/>
      </w:r>
    </w:p>
  </w:endnote>
  <w:endnote w:type="continuationSeparator" w:id="0">
    <w:p w:rsidR="008C2777" w:rsidRDefault="008C2777" w:rsidP="004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77" w:rsidRDefault="008C2777" w:rsidP="0042197C">
      <w:r>
        <w:separator/>
      </w:r>
    </w:p>
  </w:footnote>
  <w:footnote w:type="continuationSeparator" w:id="0">
    <w:p w:rsidR="008C2777" w:rsidRDefault="008C2777" w:rsidP="004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2MTgyM2U2YTViMjlhODlhNWI4NTU0ODM4ZmI0ODcifQ=="/>
  </w:docVars>
  <w:rsids>
    <w:rsidRoot w:val="00646FFB"/>
    <w:rsid w:val="00072C34"/>
    <w:rsid w:val="003C468C"/>
    <w:rsid w:val="0042197C"/>
    <w:rsid w:val="00646FFB"/>
    <w:rsid w:val="008C2777"/>
    <w:rsid w:val="008F71F1"/>
    <w:rsid w:val="00B15DA9"/>
    <w:rsid w:val="00E06370"/>
    <w:rsid w:val="00E371FE"/>
    <w:rsid w:val="00FB4547"/>
    <w:rsid w:val="014E7AB3"/>
    <w:rsid w:val="017B2F92"/>
    <w:rsid w:val="01EE7C08"/>
    <w:rsid w:val="023D7862"/>
    <w:rsid w:val="0396446C"/>
    <w:rsid w:val="059D3E1F"/>
    <w:rsid w:val="06584576"/>
    <w:rsid w:val="07591FC8"/>
    <w:rsid w:val="07632E46"/>
    <w:rsid w:val="078C7713"/>
    <w:rsid w:val="07D01B5E"/>
    <w:rsid w:val="081E63DF"/>
    <w:rsid w:val="086A2F78"/>
    <w:rsid w:val="09320D22"/>
    <w:rsid w:val="0B4E03FC"/>
    <w:rsid w:val="0BCB2D68"/>
    <w:rsid w:val="0D204596"/>
    <w:rsid w:val="0D24238B"/>
    <w:rsid w:val="0DBF06AB"/>
    <w:rsid w:val="0EFC660B"/>
    <w:rsid w:val="104419F0"/>
    <w:rsid w:val="106A43BB"/>
    <w:rsid w:val="11D42333"/>
    <w:rsid w:val="120E39AF"/>
    <w:rsid w:val="14E2722A"/>
    <w:rsid w:val="15612391"/>
    <w:rsid w:val="15FE1C0E"/>
    <w:rsid w:val="16F1537F"/>
    <w:rsid w:val="16F72C63"/>
    <w:rsid w:val="194A79C2"/>
    <w:rsid w:val="19691A7C"/>
    <w:rsid w:val="1A676352"/>
    <w:rsid w:val="1AD559B1"/>
    <w:rsid w:val="1B231437"/>
    <w:rsid w:val="1BA74CB4"/>
    <w:rsid w:val="1C622277"/>
    <w:rsid w:val="1C8861F3"/>
    <w:rsid w:val="1D4961E3"/>
    <w:rsid w:val="1DC14B2B"/>
    <w:rsid w:val="1E2D31E5"/>
    <w:rsid w:val="1EA5569B"/>
    <w:rsid w:val="1ED72601"/>
    <w:rsid w:val="1F2962CC"/>
    <w:rsid w:val="1FEE2145"/>
    <w:rsid w:val="204333BD"/>
    <w:rsid w:val="20E850C1"/>
    <w:rsid w:val="210C6189"/>
    <w:rsid w:val="213230A6"/>
    <w:rsid w:val="22574EFE"/>
    <w:rsid w:val="252A1CB4"/>
    <w:rsid w:val="255420C1"/>
    <w:rsid w:val="2592615F"/>
    <w:rsid w:val="286640ED"/>
    <w:rsid w:val="28C221DD"/>
    <w:rsid w:val="298C6D5A"/>
    <w:rsid w:val="2BCF500F"/>
    <w:rsid w:val="2D770958"/>
    <w:rsid w:val="2E072537"/>
    <w:rsid w:val="2EB93E66"/>
    <w:rsid w:val="2EF37D5C"/>
    <w:rsid w:val="2F6634B2"/>
    <w:rsid w:val="30EB5261"/>
    <w:rsid w:val="314E57F8"/>
    <w:rsid w:val="31A737AC"/>
    <w:rsid w:val="31DE513C"/>
    <w:rsid w:val="31F664E1"/>
    <w:rsid w:val="32523E2B"/>
    <w:rsid w:val="3276441C"/>
    <w:rsid w:val="32B800CB"/>
    <w:rsid w:val="337F4B1D"/>
    <w:rsid w:val="33B26438"/>
    <w:rsid w:val="33B95B8A"/>
    <w:rsid w:val="348002E4"/>
    <w:rsid w:val="377A58D8"/>
    <w:rsid w:val="37976071"/>
    <w:rsid w:val="38194CD8"/>
    <w:rsid w:val="38482EC7"/>
    <w:rsid w:val="38C67D95"/>
    <w:rsid w:val="38E86458"/>
    <w:rsid w:val="391A2C84"/>
    <w:rsid w:val="392E6561"/>
    <w:rsid w:val="3A80103E"/>
    <w:rsid w:val="3B29564C"/>
    <w:rsid w:val="3BE949C1"/>
    <w:rsid w:val="3C07005E"/>
    <w:rsid w:val="3D2E2FD3"/>
    <w:rsid w:val="3DC56D68"/>
    <w:rsid w:val="3E0A3328"/>
    <w:rsid w:val="3E967D9B"/>
    <w:rsid w:val="3FF04570"/>
    <w:rsid w:val="40E74D94"/>
    <w:rsid w:val="410F1612"/>
    <w:rsid w:val="41DA4267"/>
    <w:rsid w:val="435C3CCA"/>
    <w:rsid w:val="438F7125"/>
    <w:rsid w:val="44E508C5"/>
    <w:rsid w:val="45097E82"/>
    <w:rsid w:val="45B440C2"/>
    <w:rsid w:val="45BD29E8"/>
    <w:rsid w:val="45C344D5"/>
    <w:rsid w:val="46334D4D"/>
    <w:rsid w:val="46DC3AA0"/>
    <w:rsid w:val="46FF3E9D"/>
    <w:rsid w:val="47C268D9"/>
    <w:rsid w:val="48082DCA"/>
    <w:rsid w:val="49262DB0"/>
    <w:rsid w:val="49B2298E"/>
    <w:rsid w:val="49B560BD"/>
    <w:rsid w:val="4A2E1F50"/>
    <w:rsid w:val="4AD11442"/>
    <w:rsid w:val="4B0161CD"/>
    <w:rsid w:val="4B2A2060"/>
    <w:rsid w:val="4B7110F8"/>
    <w:rsid w:val="4D902EEE"/>
    <w:rsid w:val="4E8D5A1E"/>
    <w:rsid w:val="4E99343E"/>
    <w:rsid w:val="4F1834F3"/>
    <w:rsid w:val="512E4EF8"/>
    <w:rsid w:val="519F5DF6"/>
    <w:rsid w:val="5302663C"/>
    <w:rsid w:val="53F52F18"/>
    <w:rsid w:val="543A6D2B"/>
    <w:rsid w:val="547C60C4"/>
    <w:rsid w:val="548B440F"/>
    <w:rsid w:val="55E51F01"/>
    <w:rsid w:val="56A554C9"/>
    <w:rsid w:val="56BE5133"/>
    <w:rsid w:val="56E52114"/>
    <w:rsid w:val="57315742"/>
    <w:rsid w:val="58117322"/>
    <w:rsid w:val="58505FB6"/>
    <w:rsid w:val="59BA0405"/>
    <w:rsid w:val="5A1E1882"/>
    <w:rsid w:val="5AFC7E15"/>
    <w:rsid w:val="5BD14EF9"/>
    <w:rsid w:val="5CE507EB"/>
    <w:rsid w:val="5DA126A5"/>
    <w:rsid w:val="5DEF3C61"/>
    <w:rsid w:val="5E8E6FD6"/>
    <w:rsid w:val="5EE221F7"/>
    <w:rsid w:val="60193E8B"/>
    <w:rsid w:val="60536017"/>
    <w:rsid w:val="6059451E"/>
    <w:rsid w:val="621B3277"/>
    <w:rsid w:val="62C94E1F"/>
    <w:rsid w:val="63BF5E84"/>
    <w:rsid w:val="648B7B2F"/>
    <w:rsid w:val="65096926"/>
    <w:rsid w:val="651D7306"/>
    <w:rsid w:val="659C4742"/>
    <w:rsid w:val="65FD2C93"/>
    <w:rsid w:val="662C73E8"/>
    <w:rsid w:val="66716C46"/>
    <w:rsid w:val="66754F1F"/>
    <w:rsid w:val="66A122EA"/>
    <w:rsid w:val="67206E13"/>
    <w:rsid w:val="69817394"/>
    <w:rsid w:val="6A241E1F"/>
    <w:rsid w:val="6A334ED5"/>
    <w:rsid w:val="6AA54025"/>
    <w:rsid w:val="6ADE3093"/>
    <w:rsid w:val="6AF92B4D"/>
    <w:rsid w:val="6B0309B8"/>
    <w:rsid w:val="6B861EDE"/>
    <w:rsid w:val="6BBA3B00"/>
    <w:rsid w:val="6C9854C4"/>
    <w:rsid w:val="6D22344D"/>
    <w:rsid w:val="6DA12699"/>
    <w:rsid w:val="6E2A38BB"/>
    <w:rsid w:val="6E7124DB"/>
    <w:rsid w:val="6E71405B"/>
    <w:rsid w:val="6E9B6E76"/>
    <w:rsid w:val="6EA22D6B"/>
    <w:rsid w:val="6F885CC3"/>
    <w:rsid w:val="70763D6E"/>
    <w:rsid w:val="70FC0717"/>
    <w:rsid w:val="710B44B6"/>
    <w:rsid w:val="71791D68"/>
    <w:rsid w:val="71E05943"/>
    <w:rsid w:val="73886292"/>
    <w:rsid w:val="7428537F"/>
    <w:rsid w:val="744B6E06"/>
    <w:rsid w:val="75B25848"/>
    <w:rsid w:val="761E3E53"/>
    <w:rsid w:val="76DD4B47"/>
    <w:rsid w:val="76E9529A"/>
    <w:rsid w:val="773055AF"/>
    <w:rsid w:val="776F5E82"/>
    <w:rsid w:val="78E67B88"/>
    <w:rsid w:val="79020EB3"/>
    <w:rsid w:val="79540A46"/>
    <w:rsid w:val="79E37D23"/>
    <w:rsid w:val="7A6A4943"/>
    <w:rsid w:val="7A896032"/>
    <w:rsid w:val="7AAE2B98"/>
    <w:rsid w:val="7B476A33"/>
    <w:rsid w:val="7C1E5059"/>
    <w:rsid w:val="7C4864CC"/>
    <w:rsid w:val="7CE97650"/>
    <w:rsid w:val="7F1B26B0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8C58A"/>
  <w15:docId w15:val="{6ABCEF8B-F5D7-4E66-92D7-80A24A1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a6"/>
    <w:rsid w:val="0042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2197C"/>
    <w:rPr>
      <w:kern w:val="2"/>
      <w:sz w:val="18"/>
      <w:szCs w:val="18"/>
    </w:rPr>
  </w:style>
  <w:style w:type="paragraph" w:styleId="a7">
    <w:name w:val="footer"/>
    <w:basedOn w:val="a"/>
    <w:link w:val="a8"/>
    <w:rsid w:val="00421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21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jshc8</dc:creator>
  <cp:lastModifiedBy>shenji</cp:lastModifiedBy>
  <cp:revision>2</cp:revision>
  <dcterms:created xsi:type="dcterms:W3CDTF">2014-10-29T12:08:00Z</dcterms:created>
  <dcterms:modified xsi:type="dcterms:W3CDTF">2022-06-14T03:35:00Z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BD2051BA8FEF4245AAC280388CD46AD2</vt:lpwstr>
  </property>
</Properties>
</file>