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C3" w:rsidRDefault="0091583C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821A47" w:rsidRPr="00821A47">
        <w:rPr>
          <w:rFonts w:asciiTheme="minorEastAsia" w:eastAsiaTheme="minorEastAsia" w:hAnsiTheme="minorEastAsia" w:hint="eastAsia"/>
          <w:b/>
          <w:sz w:val="36"/>
          <w:szCs w:val="28"/>
        </w:rPr>
        <w:t>2021-2024年度医疗保险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9953D8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821A47" w:rsidRPr="00821A47">
        <w:rPr>
          <w:rFonts w:asciiTheme="minorEastAsia" w:eastAsiaTheme="minorEastAsia" w:hAnsiTheme="minorEastAsia" w:hint="eastAsia"/>
          <w:sz w:val="28"/>
          <w:szCs w:val="28"/>
          <w:u w:val="single"/>
        </w:rPr>
        <w:t>2021-2024年度医疗保险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21A47" w:rsidRPr="00821A47">
        <w:rPr>
          <w:rFonts w:asciiTheme="minorEastAsia" w:eastAsiaTheme="minorEastAsia" w:hAnsiTheme="minorEastAsia" w:hint="eastAsia"/>
          <w:sz w:val="28"/>
          <w:szCs w:val="28"/>
        </w:rPr>
        <w:t>2021-2024年度医疗保险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</w:t>
      </w:r>
      <w:r w:rsidR="00821A47">
        <w:rPr>
          <w:rFonts w:asciiTheme="minorEastAsia" w:eastAsiaTheme="minorEastAsia" w:hAnsiTheme="minorEastAsia"/>
          <w:sz w:val="28"/>
          <w:szCs w:val="28"/>
        </w:rPr>
        <w:t>22021001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21A47">
        <w:rPr>
          <w:rFonts w:asciiTheme="minorEastAsia" w:eastAsiaTheme="minorEastAsia" w:hAnsiTheme="minorEastAsia" w:hint="eastAsia"/>
          <w:sz w:val="28"/>
          <w:szCs w:val="28"/>
        </w:rPr>
        <w:t>紫金财产保险股份有限公司江苏分公司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21A47">
        <w:rPr>
          <w:rFonts w:asciiTheme="minorEastAsia" w:eastAsiaTheme="minorEastAsia" w:hAnsiTheme="minorEastAsia" w:hint="eastAsia"/>
          <w:sz w:val="28"/>
          <w:szCs w:val="28"/>
        </w:rPr>
        <w:t>章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18096A" w:rsidRPr="0018096A">
        <w:rPr>
          <w:rFonts w:asciiTheme="minorEastAsia" w:eastAsiaTheme="minorEastAsia" w:hAnsiTheme="minorEastAsia"/>
          <w:sz w:val="28"/>
          <w:szCs w:val="28"/>
        </w:rPr>
        <w:t>025-86868151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5E43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21A47">
        <w:rPr>
          <w:rFonts w:asciiTheme="minorEastAsia" w:eastAsiaTheme="minorEastAsia" w:hAnsiTheme="minorEastAsia"/>
          <w:sz w:val="28"/>
          <w:szCs w:val="28"/>
        </w:rPr>
        <w:t>29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D8" w:rsidRDefault="009953D8" w:rsidP="00BF0F0E">
      <w:pPr>
        <w:spacing w:after="0"/>
      </w:pPr>
      <w:r>
        <w:separator/>
      </w:r>
    </w:p>
  </w:endnote>
  <w:endnote w:type="continuationSeparator" w:id="0">
    <w:p w:rsidR="009953D8" w:rsidRDefault="009953D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D8" w:rsidRDefault="009953D8" w:rsidP="00BF0F0E">
      <w:pPr>
        <w:spacing w:after="0"/>
      </w:pPr>
      <w:r>
        <w:separator/>
      </w:r>
    </w:p>
  </w:footnote>
  <w:footnote w:type="continuationSeparator" w:id="0">
    <w:p w:rsidR="009953D8" w:rsidRDefault="009953D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096A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1A47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53D8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751385-DC9A-4850-8237-3C8B7E98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378</cp:revision>
  <dcterms:created xsi:type="dcterms:W3CDTF">2008-09-11T17:20:00Z</dcterms:created>
  <dcterms:modified xsi:type="dcterms:W3CDTF">2021-06-29T06:23:00Z</dcterms:modified>
</cp:coreProperties>
</file>