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CD" w:rsidRDefault="00BF0F0E" w:rsidP="00FB27CD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B27CD" w:rsidRPr="00FB27C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生殖医学国家重点实验室细胞房改造</w:t>
      </w:r>
    </w:p>
    <w:p w:rsidR="00785E5F" w:rsidRPr="00FB27CD" w:rsidRDefault="00FB27CD" w:rsidP="00FB27C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FB27C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工程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D12039" w:rsidRPr="00D12039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FB27CD" w:rsidRPr="00FB27CD">
        <w:rPr>
          <w:rFonts w:asciiTheme="minorEastAsia" w:eastAsiaTheme="minorEastAsia" w:hAnsiTheme="minorEastAsia" w:hint="eastAsia"/>
          <w:sz w:val="28"/>
          <w:szCs w:val="28"/>
          <w:u w:val="single"/>
        </w:rPr>
        <w:t>生殖医学国家重点实验室细胞房改造工程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B64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B27CD" w:rsidRPr="00FB27CD">
        <w:rPr>
          <w:rFonts w:asciiTheme="minorEastAsia" w:eastAsiaTheme="minorEastAsia" w:hAnsiTheme="minorEastAsia" w:hint="eastAsia"/>
          <w:sz w:val="28"/>
          <w:szCs w:val="28"/>
        </w:rPr>
        <w:t>生殖医学国家重点实验室细胞房改造工程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B27CD">
        <w:rPr>
          <w:rFonts w:asciiTheme="minorEastAsia" w:eastAsiaTheme="minorEastAsia" w:hAnsiTheme="minorEastAsia" w:hint="eastAsia"/>
          <w:sz w:val="28"/>
          <w:szCs w:val="28"/>
        </w:rPr>
        <w:t>NJMU-S20190118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FB27CD">
        <w:rPr>
          <w:rFonts w:asciiTheme="minorEastAsia" w:eastAsiaTheme="minorEastAsia" w:hAnsiTheme="minorEastAsia" w:hint="eastAsia"/>
          <w:sz w:val="28"/>
          <w:szCs w:val="28"/>
        </w:rPr>
        <w:t>南京航宇实验设备科技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B27CD">
        <w:rPr>
          <w:rFonts w:asciiTheme="minorEastAsia" w:eastAsiaTheme="minorEastAsia" w:hAnsiTheme="minorEastAsia" w:hint="eastAsia"/>
          <w:sz w:val="28"/>
          <w:szCs w:val="28"/>
        </w:rPr>
        <w:t>捌万捌仟叁佰玖拾贰元零伍分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FB27CD">
        <w:rPr>
          <w:rFonts w:asciiTheme="minorEastAsia" w:eastAsiaTheme="minorEastAsia" w:hAnsiTheme="minorEastAsia" w:hint="eastAsia"/>
          <w:sz w:val="28"/>
          <w:szCs w:val="28"/>
        </w:rPr>
        <w:t>88392.05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B27CD">
        <w:rPr>
          <w:rFonts w:asciiTheme="minorEastAsia" w:eastAsiaTheme="minorEastAsia" w:hAnsiTheme="minorEastAsia" w:hint="eastAsia"/>
          <w:sz w:val="28"/>
          <w:szCs w:val="28"/>
        </w:rPr>
        <w:t>仲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FB27CD">
        <w:rPr>
          <w:rFonts w:asciiTheme="minorEastAsia" w:eastAsiaTheme="minorEastAsia" w:hAnsiTheme="minorEastAsia" w:hint="eastAsia"/>
          <w:sz w:val="28"/>
          <w:szCs w:val="28"/>
        </w:rPr>
        <w:t>9283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D62C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FB27CD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2D" w:rsidRDefault="0023552D" w:rsidP="00BF0F0E">
      <w:pPr>
        <w:spacing w:after="0"/>
      </w:pPr>
      <w:r>
        <w:separator/>
      </w:r>
    </w:p>
  </w:endnote>
  <w:endnote w:type="continuationSeparator" w:id="0">
    <w:p w:rsidR="0023552D" w:rsidRDefault="0023552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2D" w:rsidRDefault="0023552D" w:rsidP="00BF0F0E">
      <w:pPr>
        <w:spacing w:after="0"/>
      </w:pPr>
      <w:r>
        <w:separator/>
      </w:r>
    </w:p>
  </w:footnote>
  <w:footnote w:type="continuationSeparator" w:id="0">
    <w:p w:rsidR="0023552D" w:rsidRDefault="0023552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3552D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12039"/>
    <w:rsid w:val="00D31610"/>
    <w:rsid w:val="00D31D50"/>
    <w:rsid w:val="00DD7698"/>
    <w:rsid w:val="00E0455C"/>
    <w:rsid w:val="00E07D1D"/>
    <w:rsid w:val="00E1120C"/>
    <w:rsid w:val="00E448E8"/>
    <w:rsid w:val="00E735EF"/>
    <w:rsid w:val="00EE516F"/>
    <w:rsid w:val="00EE5AF3"/>
    <w:rsid w:val="00EF0D5B"/>
    <w:rsid w:val="00EF270E"/>
    <w:rsid w:val="00F04D88"/>
    <w:rsid w:val="00F8485B"/>
    <w:rsid w:val="00FB27CD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ACA43E-E51F-4953-A577-427E5896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129</cp:revision>
  <dcterms:created xsi:type="dcterms:W3CDTF">2008-09-11T17:20:00Z</dcterms:created>
  <dcterms:modified xsi:type="dcterms:W3CDTF">2019-01-18T03:06:00Z</dcterms:modified>
</cp:coreProperties>
</file>