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bookmarkStart w:id="14" w:name="_GoBack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JG203223S61785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南京医科大学显微镜平台维修采购项目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江苏省生产力促进中心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地址：南京市龙蟠路175号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30.75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Style w:val="11"/>
              <w:widowControl/>
              <w:snapToGrid w:val="0"/>
              <w:spacing w:before="19" w:line="52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名称：南京医科大学显微镜平台维修采购项目</w:t>
            </w:r>
          </w:p>
          <w:p>
            <w:pPr>
              <w:pStyle w:val="11"/>
              <w:widowControl/>
              <w:snapToGrid w:val="0"/>
              <w:spacing w:before="19" w:line="52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服务范围： 南京医科大学基础分测光镜、电镜平台维修服务</w:t>
            </w:r>
          </w:p>
          <w:p>
            <w:pPr>
              <w:pStyle w:val="11"/>
              <w:widowControl/>
              <w:snapToGrid w:val="0"/>
              <w:spacing w:before="19" w:line="52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期：自合同签订之日起一周内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维修结束，仪器平稳运行。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pStyle w:val="11"/>
              <w:widowControl/>
              <w:snapToGrid w:val="0"/>
              <w:spacing w:before="19" w:line="520" w:lineRule="exact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服务标准：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维修后仪器正常稳定运行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pPr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sz w:val="24"/>
          <w:szCs w:val="24"/>
        </w:rPr>
        <w:t>评审专家名单：胡晓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刘念龙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</w:t>
      </w:r>
      <w:r>
        <w:rPr>
          <w:rFonts w:hint="eastAsia" w:ascii="宋体" w:hAnsi="宋体" w:eastAsia="宋体" w:cs="宋体"/>
          <w:sz w:val="24"/>
          <w:szCs w:val="24"/>
        </w:rPr>
        <w:t>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0.322875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35393810"/>
      <w:bookmarkStart w:id="4" w:name="_Toc28359100"/>
      <w:bookmarkStart w:id="5" w:name="_Toc28359023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吕老师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025-86868572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28359101"/>
      <w:bookmarkStart w:id="8" w:name="_Toc35393642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28359102"/>
      <w:bookmarkStart w:id="12" w:name="_Toc35393812"/>
      <w:bookmarkStart w:id="13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4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2023年11月14日</w:t>
      </w:r>
    </w:p>
    <w:bookmarkEnd w:id="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MzQ3MWFiN2I3OTQ3M2M3OWMzNTkwMGUyMzg2OTAifQ=="/>
  </w:docVars>
  <w:rsids>
    <w:rsidRoot w:val="78704351"/>
    <w:rsid w:val="04296399"/>
    <w:rsid w:val="04A22806"/>
    <w:rsid w:val="088B4701"/>
    <w:rsid w:val="094168C6"/>
    <w:rsid w:val="1A4B7D1E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99E15AC"/>
    <w:rsid w:val="3EAB4C92"/>
    <w:rsid w:val="407B0D37"/>
    <w:rsid w:val="46BC7C21"/>
    <w:rsid w:val="4D3829BA"/>
    <w:rsid w:val="50030747"/>
    <w:rsid w:val="533D47EB"/>
    <w:rsid w:val="5C331BA4"/>
    <w:rsid w:val="5C97150A"/>
    <w:rsid w:val="6600503C"/>
    <w:rsid w:val="6C564B8A"/>
    <w:rsid w:val="6DD14B1F"/>
    <w:rsid w:val="71A14607"/>
    <w:rsid w:val="77FA709C"/>
    <w:rsid w:val="78704351"/>
    <w:rsid w:val="7E0E0740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2023-11-13T09:26:36Z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1E343CF8C12341A2930BDC30A9A8FB25</vt:lpwstr>
  </property>
</Properties>
</file>