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99" w:rsidRDefault="0091583C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89311F" w:rsidRPr="0089311F">
        <w:rPr>
          <w:rFonts w:asciiTheme="minorEastAsia" w:eastAsiaTheme="minorEastAsia" w:hAnsiTheme="minorEastAsia" w:hint="eastAsia"/>
          <w:b/>
          <w:sz w:val="36"/>
          <w:szCs w:val="28"/>
        </w:rPr>
        <w:t>人体成分分析仪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7C759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89311F" w:rsidRPr="0089311F">
        <w:rPr>
          <w:rFonts w:asciiTheme="minorEastAsia" w:eastAsiaTheme="minorEastAsia" w:hAnsiTheme="minorEastAsia" w:hint="eastAsia"/>
          <w:sz w:val="28"/>
          <w:szCs w:val="28"/>
          <w:u w:val="single"/>
        </w:rPr>
        <w:t>人体成分分析仪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r w:rsidR="0089311F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9311F" w:rsidRPr="0089311F">
        <w:rPr>
          <w:rFonts w:asciiTheme="minorEastAsia" w:eastAsiaTheme="minorEastAsia" w:hAnsiTheme="minorEastAsia" w:hint="eastAsia"/>
          <w:sz w:val="28"/>
          <w:szCs w:val="28"/>
        </w:rPr>
        <w:t>人体成分分析仪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9311F" w:rsidRPr="0089311F">
        <w:rPr>
          <w:rFonts w:asciiTheme="minorEastAsia" w:eastAsiaTheme="minorEastAsia" w:hAnsiTheme="minorEastAsia" w:hint="eastAsia"/>
          <w:sz w:val="28"/>
          <w:szCs w:val="28"/>
        </w:rPr>
        <w:t>NJMUZB3012021029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89311F">
        <w:rPr>
          <w:rFonts w:asciiTheme="minorEastAsia" w:eastAsiaTheme="minorEastAsia" w:hAnsiTheme="minorEastAsia" w:hint="eastAsia"/>
          <w:sz w:val="28"/>
          <w:szCs w:val="28"/>
        </w:rPr>
        <w:t>瑞吉恩生物科技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贰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玖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7C7599">
        <w:rPr>
          <w:rFonts w:asciiTheme="minorEastAsia" w:eastAsiaTheme="minorEastAsia" w:hAnsiTheme="minorEastAsia"/>
          <w:sz w:val="28"/>
          <w:szCs w:val="28"/>
        </w:rPr>
        <w:t>29</w:t>
      </w:r>
      <w:r w:rsidR="0089311F">
        <w:rPr>
          <w:rFonts w:asciiTheme="minorEastAsia" w:eastAsiaTheme="minorEastAsia" w:hAnsiTheme="minorEastAsia"/>
          <w:sz w:val="28"/>
          <w:szCs w:val="28"/>
        </w:rPr>
        <w:t>0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7599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5D" w:rsidRDefault="00B1095D" w:rsidP="00BF0F0E">
      <w:pPr>
        <w:spacing w:after="0"/>
      </w:pPr>
      <w:r>
        <w:separator/>
      </w:r>
    </w:p>
  </w:endnote>
  <w:endnote w:type="continuationSeparator" w:id="0">
    <w:p w:rsidR="00B1095D" w:rsidRDefault="00B1095D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5D" w:rsidRDefault="00B1095D" w:rsidP="00BF0F0E">
      <w:pPr>
        <w:spacing w:after="0"/>
      </w:pPr>
      <w:r>
        <w:separator/>
      </w:r>
    </w:p>
  </w:footnote>
  <w:footnote w:type="continuationSeparator" w:id="0">
    <w:p w:rsidR="00B1095D" w:rsidRDefault="00B1095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311F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095D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3B74A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FFCD75-3D79-4EC3-B1B6-0F714D66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2021-11-24T06:45:00Z</dcterms:created>
  <dcterms:modified xsi:type="dcterms:W3CDTF">2021-11-24T07:31:00Z</dcterms:modified>
</cp:coreProperties>
</file>