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7566" w14:textId="5D5310BF" w:rsidR="00C6522A" w:rsidRPr="000F0912" w:rsidRDefault="000F0912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0F091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南京医科大学倒置荧光显微镜采购项目</w:t>
      </w:r>
      <w:r w:rsidR="00E076CE" w:rsidRPr="000F091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中标公告</w:t>
      </w:r>
    </w:p>
    <w:p w14:paraId="33F391DC" w14:textId="294A731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一、项目编号：</w:t>
      </w:r>
      <w:r w:rsidR="000F0912" w:rsidRPr="000F0912">
        <w:rPr>
          <w:rFonts w:ascii="宋体" w:eastAsia="宋体" w:hAnsi="宋体" w:hint="eastAsia"/>
          <w:sz w:val="24"/>
          <w:szCs w:val="24"/>
        </w:rPr>
        <w:t>YC2025-GK28762</w:t>
      </w:r>
      <w:r w:rsidR="000F0912">
        <w:rPr>
          <w:rFonts w:ascii="宋体" w:eastAsia="宋体" w:hAnsi="宋体" w:hint="eastAsia"/>
          <w:sz w:val="24"/>
          <w:szCs w:val="24"/>
        </w:rPr>
        <w:t xml:space="preserve"> </w:t>
      </w:r>
    </w:p>
    <w:p w14:paraId="7C14219D" w14:textId="08A94D9A" w:rsidR="006841F2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二、项目名称：</w:t>
      </w:r>
      <w:r w:rsidR="000F0912" w:rsidRPr="000F0912">
        <w:rPr>
          <w:rFonts w:ascii="宋体" w:eastAsia="宋体" w:hAnsi="宋体" w:hint="eastAsia"/>
          <w:sz w:val="24"/>
          <w:szCs w:val="24"/>
        </w:rPr>
        <w:t>南京医科大学倒置荧光显微镜采购项目</w:t>
      </w:r>
    </w:p>
    <w:p w14:paraId="466D7A89" w14:textId="12A26BF4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三、中标信息</w:t>
      </w:r>
    </w:p>
    <w:p w14:paraId="7102C6CA" w14:textId="031D6F0A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供应商名称：</w:t>
      </w:r>
      <w:r w:rsidR="000F0912" w:rsidRPr="000F0912">
        <w:rPr>
          <w:rFonts w:ascii="宋体" w:eastAsia="宋体" w:hAnsi="宋体" w:hint="eastAsia"/>
          <w:sz w:val="24"/>
          <w:szCs w:val="24"/>
        </w:rPr>
        <w:t>南京斯高谱仪器有限公司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8A44E95" w14:textId="2248F970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供应商地址：</w:t>
      </w:r>
      <w:r w:rsidR="000F0912" w:rsidRPr="000475FB">
        <w:rPr>
          <w:rFonts w:ascii="宋体" w:eastAsia="宋体" w:hAnsi="宋体" w:hint="eastAsia"/>
          <w:sz w:val="24"/>
          <w:szCs w:val="24"/>
        </w:rPr>
        <w:t>南京市建邺区水西门大街</w:t>
      </w:r>
      <w:r w:rsidR="000F0912" w:rsidRPr="000475FB">
        <w:rPr>
          <w:rFonts w:ascii="宋体" w:eastAsia="宋体" w:hAnsi="宋体"/>
          <w:sz w:val="24"/>
          <w:szCs w:val="24"/>
        </w:rPr>
        <w:t>272号601室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35BA284" w14:textId="4617C20F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</w:t>
      </w:r>
      <w:r>
        <w:rPr>
          <w:rFonts w:ascii="宋体" w:eastAsia="宋体" w:hAnsi="宋体"/>
          <w:sz w:val="24"/>
          <w:szCs w:val="24"/>
        </w:rPr>
        <w:t>金额：</w:t>
      </w:r>
      <w:r>
        <w:rPr>
          <w:rFonts w:ascii="宋体" w:eastAsia="宋体" w:hAnsi="宋体" w:hint="eastAsia"/>
          <w:sz w:val="24"/>
          <w:szCs w:val="24"/>
        </w:rPr>
        <w:t>人民币</w:t>
      </w:r>
      <w:r w:rsidR="000F0912">
        <w:rPr>
          <w:rFonts w:ascii="宋体" w:eastAsia="宋体" w:hAnsi="宋体" w:hint="eastAsia"/>
          <w:sz w:val="24"/>
          <w:szCs w:val="24"/>
        </w:rPr>
        <w:t>贰拾玖万玖仟</w:t>
      </w:r>
      <w:r>
        <w:rPr>
          <w:rFonts w:ascii="宋体" w:eastAsia="宋体" w:hAnsi="宋体" w:hint="eastAsia"/>
          <w:sz w:val="24"/>
          <w:szCs w:val="24"/>
        </w:rPr>
        <w:t>元整</w:t>
      </w:r>
      <w:r w:rsidR="002604B0">
        <w:rPr>
          <w:rFonts w:ascii="宋体" w:eastAsia="宋体" w:hAnsi="宋体" w:hint="eastAsia"/>
          <w:sz w:val="24"/>
          <w:szCs w:val="24"/>
        </w:rPr>
        <w:t>（</w:t>
      </w:r>
      <w:r w:rsidR="000F0912">
        <w:rPr>
          <w:rFonts w:ascii="宋体" w:eastAsia="宋体" w:hAnsi="宋体" w:hint="eastAsia"/>
          <w:sz w:val="24"/>
          <w:szCs w:val="24"/>
        </w:rPr>
        <w:t>299000</w:t>
      </w:r>
      <w:r w:rsidR="002604B0">
        <w:rPr>
          <w:rFonts w:ascii="宋体" w:eastAsia="宋体" w:hAnsi="宋体"/>
          <w:sz w:val="24"/>
          <w:szCs w:val="24"/>
        </w:rPr>
        <w:t>.00</w:t>
      </w:r>
      <w:r w:rsidR="002604B0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D76914C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4112"/>
        <w:gridCol w:w="709"/>
        <w:gridCol w:w="1070"/>
      </w:tblGrid>
      <w:tr w:rsidR="00A9180D" w:rsidRPr="00A9180D" w14:paraId="7F59EE2A" w14:textId="77777777" w:rsidTr="00A9180D">
        <w:trPr>
          <w:cantSplit/>
          <w:trHeight w:val="910"/>
          <w:jc w:val="center"/>
        </w:trPr>
        <w:tc>
          <w:tcPr>
            <w:tcW w:w="1449" w:type="pct"/>
            <w:vAlign w:val="center"/>
          </w:tcPr>
          <w:p w14:paraId="4232D0EC" w14:textId="1776E17E" w:rsidR="00A9180D" w:rsidRPr="00A9180D" w:rsidRDefault="00A9180D" w:rsidP="007552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2478" w:type="pct"/>
            <w:vAlign w:val="center"/>
          </w:tcPr>
          <w:p w14:paraId="24D37E31" w14:textId="5432109F" w:rsidR="00A9180D" w:rsidRPr="00A9180D" w:rsidRDefault="00A9180D" w:rsidP="000F091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b/>
                <w:sz w:val="24"/>
                <w:szCs w:val="24"/>
              </w:rPr>
              <w:t>品牌/规格/型号</w:t>
            </w:r>
          </w:p>
        </w:tc>
        <w:tc>
          <w:tcPr>
            <w:tcW w:w="427" w:type="pct"/>
            <w:vAlign w:val="center"/>
          </w:tcPr>
          <w:p w14:paraId="609CF491" w14:textId="77777777" w:rsidR="00A9180D" w:rsidRPr="00A9180D" w:rsidRDefault="00A9180D" w:rsidP="007552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645" w:type="pct"/>
            <w:vAlign w:val="center"/>
          </w:tcPr>
          <w:p w14:paraId="61FC1B1F" w14:textId="77777777" w:rsidR="00A9180D" w:rsidRPr="00A9180D" w:rsidRDefault="00A9180D" w:rsidP="007552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b/>
                <w:sz w:val="24"/>
                <w:szCs w:val="24"/>
              </w:rPr>
              <w:t>单价（元）</w:t>
            </w:r>
          </w:p>
        </w:tc>
      </w:tr>
      <w:tr w:rsidR="00A9180D" w:rsidRPr="00A9180D" w14:paraId="16477A54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3812CF66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倒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置荧光显微镜主机</w:t>
            </w:r>
          </w:p>
        </w:tc>
        <w:tc>
          <w:tcPr>
            <w:tcW w:w="2478" w:type="pct"/>
            <w:vAlign w:val="center"/>
          </w:tcPr>
          <w:p w14:paraId="44AB458F" w14:textId="3002E2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T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i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2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U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7998600E" w14:textId="4EE0DAB6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台</w:t>
            </w:r>
          </w:p>
        </w:tc>
        <w:tc>
          <w:tcPr>
            <w:tcW w:w="645" w:type="pct"/>
            <w:vAlign w:val="center"/>
          </w:tcPr>
          <w:p w14:paraId="416384F2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47000</w:t>
            </w:r>
          </w:p>
        </w:tc>
      </w:tr>
      <w:tr w:rsidR="00A9180D" w:rsidRPr="00A9180D" w14:paraId="3D5E8596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4F2C946C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双目头基座</w:t>
            </w:r>
          </w:p>
        </w:tc>
        <w:tc>
          <w:tcPr>
            <w:tcW w:w="2478" w:type="pct"/>
            <w:vAlign w:val="center"/>
          </w:tcPr>
          <w:p w14:paraId="7C46DE01" w14:textId="79B6C0E4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尼康/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TI2-T-BS</w:t>
            </w:r>
          </w:p>
        </w:tc>
        <w:tc>
          <w:tcPr>
            <w:tcW w:w="427" w:type="pct"/>
            <w:vAlign w:val="center"/>
          </w:tcPr>
          <w:p w14:paraId="45BFC659" w14:textId="62AD19B3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1只</w:t>
            </w:r>
          </w:p>
        </w:tc>
        <w:tc>
          <w:tcPr>
            <w:tcW w:w="645" w:type="pct"/>
            <w:vAlign w:val="center"/>
          </w:tcPr>
          <w:p w14:paraId="67CDE2CB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2500</w:t>
            </w:r>
          </w:p>
        </w:tc>
      </w:tr>
      <w:tr w:rsidR="00A9180D" w:rsidRPr="00A9180D" w14:paraId="70A8C4A2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6E37A3AE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双目头</w:t>
            </w:r>
          </w:p>
        </w:tc>
        <w:tc>
          <w:tcPr>
            <w:tcW w:w="2478" w:type="pct"/>
            <w:vAlign w:val="center"/>
          </w:tcPr>
          <w:p w14:paraId="678F4265" w14:textId="35752EB6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TC-T-TS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7DF30404" w14:textId="25BFC551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1只</w:t>
            </w:r>
          </w:p>
        </w:tc>
        <w:tc>
          <w:tcPr>
            <w:tcW w:w="645" w:type="pct"/>
            <w:vAlign w:val="center"/>
          </w:tcPr>
          <w:p w14:paraId="3A94FA20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78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62</w:t>
            </w:r>
          </w:p>
        </w:tc>
      </w:tr>
      <w:tr w:rsidR="00A9180D" w:rsidRPr="00A9180D" w14:paraId="391B8539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158C8120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目镜</w:t>
            </w:r>
          </w:p>
        </w:tc>
        <w:tc>
          <w:tcPr>
            <w:tcW w:w="2478" w:type="pct"/>
            <w:vAlign w:val="center"/>
          </w:tcPr>
          <w:p w14:paraId="4A426F48" w14:textId="6B8DC612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CFI UW 10X</w:t>
            </w:r>
          </w:p>
        </w:tc>
        <w:tc>
          <w:tcPr>
            <w:tcW w:w="427" w:type="pct"/>
            <w:vAlign w:val="center"/>
          </w:tcPr>
          <w:p w14:paraId="71B40202" w14:textId="49016D5F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2只</w:t>
            </w:r>
          </w:p>
        </w:tc>
        <w:tc>
          <w:tcPr>
            <w:tcW w:w="645" w:type="pct"/>
            <w:vAlign w:val="center"/>
          </w:tcPr>
          <w:p w14:paraId="0F2B8C18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100</w:t>
            </w:r>
          </w:p>
        </w:tc>
      </w:tr>
      <w:tr w:rsidR="00A9180D" w:rsidRPr="00A9180D" w14:paraId="10A7631E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6FD2AFED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透射照明器</w:t>
            </w:r>
          </w:p>
        </w:tc>
        <w:tc>
          <w:tcPr>
            <w:tcW w:w="2478" w:type="pct"/>
            <w:vAlign w:val="center"/>
          </w:tcPr>
          <w:p w14:paraId="00B402B3" w14:textId="17A2BA92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TI2-D-PD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14D83A36" w14:textId="56CDB126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1只</w:t>
            </w:r>
          </w:p>
        </w:tc>
        <w:tc>
          <w:tcPr>
            <w:tcW w:w="645" w:type="pct"/>
            <w:vAlign w:val="center"/>
          </w:tcPr>
          <w:p w14:paraId="5162BBD8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1000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</w:tr>
      <w:tr w:rsidR="00A9180D" w:rsidRPr="00A9180D" w14:paraId="78633F20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00922A47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透射L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ED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光源</w:t>
            </w:r>
          </w:p>
        </w:tc>
        <w:tc>
          <w:tcPr>
            <w:tcW w:w="2478" w:type="pct"/>
            <w:vAlign w:val="center"/>
          </w:tcPr>
          <w:p w14:paraId="026C9800" w14:textId="58DC2624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TI2-D-LED</w:t>
            </w:r>
          </w:p>
        </w:tc>
        <w:tc>
          <w:tcPr>
            <w:tcW w:w="427" w:type="pct"/>
            <w:vAlign w:val="center"/>
          </w:tcPr>
          <w:p w14:paraId="1B0FDFF1" w14:textId="6721DE0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1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645" w:type="pct"/>
            <w:vAlign w:val="center"/>
          </w:tcPr>
          <w:p w14:paraId="1390F3A6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8300</w:t>
            </w:r>
          </w:p>
        </w:tc>
      </w:tr>
      <w:tr w:rsidR="00A9180D" w:rsidRPr="00A9180D" w14:paraId="1FCAB7FB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1279AE02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载物台及适配器</w:t>
            </w:r>
          </w:p>
        </w:tc>
        <w:tc>
          <w:tcPr>
            <w:tcW w:w="2478" w:type="pct"/>
            <w:vAlign w:val="center"/>
          </w:tcPr>
          <w:p w14:paraId="61152E1C" w14:textId="4C3A2D10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/ 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TC-S-SR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0496C889" w14:textId="194FA915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645" w:type="pct"/>
            <w:vAlign w:val="center"/>
          </w:tcPr>
          <w:p w14:paraId="069A14B9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9000</w:t>
            </w:r>
          </w:p>
        </w:tc>
      </w:tr>
      <w:tr w:rsidR="00A9180D" w:rsidRPr="00A9180D" w14:paraId="4F831D6C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3F00C8F6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物镜转换器</w:t>
            </w:r>
          </w:p>
        </w:tc>
        <w:tc>
          <w:tcPr>
            <w:tcW w:w="2478" w:type="pct"/>
            <w:vAlign w:val="center"/>
          </w:tcPr>
          <w:p w14:paraId="1C2A68BA" w14:textId="6EDF8B29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尼康/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TI2-N-N</w:t>
            </w:r>
          </w:p>
        </w:tc>
        <w:tc>
          <w:tcPr>
            <w:tcW w:w="427" w:type="pct"/>
            <w:vAlign w:val="center"/>
          </w:tcPr>
          <w:p w14:paraId="22005581" w14:textId="3659872D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1个</w:t>
            </w:r>
          </w:p>
        </w:tc>
        <w:tc>
          <w:tcPr>
            <w:tcW w:w="645" w:type="pct"/>
            <w:vAlign w:val="center"/>
          </w:tcPr>
          <w:p w14:paraId="14ED4964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2400</w:t>
            </w:r>
          </w:p>
        </w:tc>
      </w:tr>
      <w:tr w:rsidR="00A9180D" w:rsidRPr="00A9180D" w14:paraId="0A24E0B9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740C8B54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反射照明器主体</w:t>
            </w:r>
          </w:p>
        </w:tc>
        <w:tc>
          <w:tcPr>
            <w:tcW w:w="2478" w:type="pct"/>
            <w:vAlign w:val="center"/>
          </w:tcPr>
          <w:p w14:paraId="204A0037" w14:textId="10EAA79F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尼康/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TI2-LA-BF Fixed Main Branch/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荧光转盘</w:t>
            </w:r>
          </w:p>
        </w:tc>
        <w:tc>
          <w:tcPr>
            <w:tcW w:w="427" w:type="pct"/>
            <w:vAlign w:val="center"/>
          </w:tcPr>
          <w:p w14:paraId="51F70AA2" w14:textId="23A38F08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1个</w:t>
            </w:r>
          </w:p>
        </w:tc>
        <w:tc>
          <w:tcPr>
            <w:tcW w:w="645" w:type="pct"/>
            <w:vAlign w:val="center"/>
          </w:tcPr>
          <w:p w14:paraId="2CB17E00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8600</w:t>
            </w:r>
          </w:p>
        </w:tc>
      </w:tr>
      <w:tr w:rsidR="00A9180D" w:rsidRPr="00A9180D" w14:paraId="72799D8B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43CDCCFC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荧光照明模块</w:t>
            </w:r>
          </w:p>
        </w:tc>
        <w:tc>
          <w:tcPr>
            <w:tcW w:w="2478" w:type="pct"/>
            <w:vAlign w:val="center"/>
          </w:tcPr>
          <w:p w14:paraId="493DA6BB" w14:textId="03D00A1C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val="pt-BR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  <w:lang w:val="pt-BR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  <w:lang w:val="pt-BR"/>
              </w:rPr>
              <w:t>TI2-LA-FL3</w:t>
            </w:r>
            <w:r w:rsidRPr="00A9180D">
              <w:rPr>
                <w:rFonts w:ascii="宋体" w:eastAsia="宋体" w:hAnsi="宋体" w:hint="eastAsia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5D321CD6" w14:textId="54B2FCE6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1个</w:t>
            </w:r>
          </w:p>
        </w:tc>
        <w:tc>
          <w:tcPr>
            <w:tcW w:w="645" w:type="pct"/>
            <w:vAlign w:val="center"/>
          </w:tcPr>
          <w:p w14:paraId="3896300C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7800</w:t>
            </w:r>
          </w:p>
        </w:tc>
      </w:tr>
      <w:tr w:rsidR="00A9180D" w:rsidRPr="00A9180D" w14:paraId="6DDFEC4B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3E9DC9EB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4倍荧光相差物镜</w:t>
            </w:r>
          </w:p>
        </w:tc>
        <w:tc>
          <w:tcPr>
            <w:tcW w:w="2478" w:type="pct"/>
            <w:vAlign w:val="center"/>
          </w:tcPr>
          <w:p w14:paraId="46580FEB" w14:textId="5F208566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Plan Fluor 4X</w:t>
            </w:r>
          </w:p>
        </w:tc>
        <w:tc>
          <w:tcPr>
            <w:tcW w:w="427" w:type="pct"/>
            <w:vAlign w:val="center"/>
          </w:tcPr>
          <w:p w14:paraId="3B677227" w14:textId="16928AB4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1只</w:t>
            </w:r>
          </w:p>
        </w:tc>
        <w:tc>
          <w:tcPr>
            <w:tcW w:w="645" w:type="pct"/>
            <w:vAlign w:val="center"/>
          </w:tcPr>
          <w:p w14:paraId="48B7899F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9800</w:t>
            </w:r>
          </w:p>
        </w:tc>
      </w:tr>
      <w:tr w:rsidR="00A9180D" w:rsidRPr="00A9180D" w14:paraId="3E62C8DB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4278E55E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10倍荧光相差物镜</w:t>
            </w:r>
          </w:p>
        </w:tc>
        <w:tc>
          <w:tcPr>
            <w:tcW w:w="2478" w:type="pct"/>
            <w:vAlign w:val="center"/>
          </w:tcPr>
          <w:p w14:paraId="3304252F" w14:textId="111E337E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 xml:space="preserve"> Plan Fluor  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X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41135457" w14:textId="0EDFDA7C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1只</w:t>
            </w:r>
          </w:p>
        </w:tc>
        <w:tc>
          <w:tcPr>
            <w:tcW w:w="645" w:type="pct"/>
            <w:vAlign w:val="center"/>
          </w:tcPr>
          <w:p w14:paraId="544013E5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12000</w:t>
            </w:r>
          </w:p>
        </w:tc>
      </w:tr>
      <w:tr w:rsidR="00A9180D" w:rsidRPr="00A9180D" w14:paraId="50634BD7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6EC04037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Hlk216789342"/>
            <w:r w:rsidRPr="00A9180D">
              <w:rPr>
                <w:rFonts w:ascii="宋体" w:eastAsia="宋体" w:hAnsi="宋体" w:hint="eastAsia"/>
                <w:sz w:val="24"/>
                <w:szCs w:val="24"/>
              </w:rPr>
              <w:t>20倍荧光相差物镜</w:t>
            </w:r>
          </w:p>
        </w:tc>
        <w:tc>
          <w:tcPr>
            <w:tcW w:w="2478" w:type="pct"/>
            <w:vAlign w:val="center"/>
          </w:tcPr>
          <w:p w14:paraId="606C62D5" w14:textId="71607A05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 xml:space="preserve">Plan Fluor ELWD ADM 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20X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3918721A" w14:textId="3CCD7846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1只</w:t>
            </w:r>
          </w:p>
        </w:tc>
        <w:tc>
          <w:tcPr>
            <w:tcW w:w="645" w:type="pct"/>
            <w:vAlign w:val="center"/>
          </w:tcPr>
          <w:p w14:paraId="585BE44A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3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416</w:t>
            </w:r>
          </w:p>
        </w:tc>
      </w:tr>
      <w:tr w:rsidR="00A9180D" w:rsidRPr="00A9180D" w14:paraId="694555B3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0C6154FE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40倍荧光相差物镜</w:t>
            </w:r>
          </w:p>
        </w:tc>
        <w:tc>
          <w:tcPr>
            <w:tcW w:w="2478" w:type="pct"/>
            <w:vAlign w:val="center"/>
          </w:tcPr>
          <w:p w14:paraId="0D065E9B" w14:textId="3C52F31A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 xml:space="preserve">Plan Fluor ELWD ADM 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40X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48681AFA" w14:textId="318BFC3C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1只</w:t>
            </w:r>
          </w:p>
        </w:tc>
        <w:tc>
          <w:tcPr>
            <w:tcW w:w="645" w:type="pct"/>
            <w:vAlign w:val="center"/>
          </w:tcPr>
          <w:p w14:paraId="10863032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17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940</w:t>
            </w:r>
          </w:p>
        </w:tc>
      </w:tr>
      <w:bookmarkEnd w:id="0"/>
      <w:tr w:rsidR="00A9180D" w:rsidRPr="00A9180D" w14:paraId="776EA66D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23F5AC97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聚光器</w:t>
            </w:r>
          </w:p>
        </w:tc>
        <w:tc>
          <w:tcPr>
            <w:tcW w:w="2478" w:type="pct"/>
            <w:vAlign w:val="center"/>
          </w:tcPr>
          <w:p w14:paraId="22EADA4C" w14:textId="5273E2AF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 xml:space="preserve"> ELWD-S CONDENSER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26C56D5A" w14:textId="6258455D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1只</w:t>
            </w:r>
          </w:p>
        </w:tc>
        <w:tc>
          <w:tcPr>
            <w:tcW w:w="645" w:type="pct"/>
            <w:vAlign w:val="center"/>
          </w:tcPr>
          <w:p w14:paraId="603A603A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9300</w:t>
            </w:r>
          </w:p>
        </w:tc>
      </w:tr>
      <w:tr w:rsidR="00A9180D" w:rsidRPr="00A9180D" w14:paraId="009880FA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6AF39C3B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LED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荧光光源</w:t>
            </w:r>
          </w:p>
        </w:tc>
        <w:tc>
          <w:tcPr>
            <w:tcW w:w="2478" w:type="pct"/>
            <w:vAlign w:val="center"/>
          </w:tcPr>
          <w:p w14:paraId="1EBD6E5C" w14:textId="42CC3AD3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D-LEDI</w:t>
            </w:r>
          </w:p>
        </w:tc>
        <w:tc>
          <w:tcPr>
            <w:tcW w:w="427" w:type="pct"/>
            <w:vAlign w:val="center"/>
          </w:tcPr>
          <w:p w14:paraId="643F7AB0" w14:textId="5EA8F3F1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645" w:type="pct"/>
            <w:vAlign w:val="center"/>
          </w:tcPr>
          <w:p w14:paraId="67AE9616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35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04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</w:tr>
      <w:tr w:rsidR="00A9180D" w:rsidRPr="00A9180D" w14:paraId="12DA6B2B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7598ABA4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蓝色滤色块</w:t>
            </w:r>
          </w:p>
        </w:tc>
        <w:tc>
          <w:tcPr>
            <w:tcW w:w="2478" w:type="pct"/>
            <w:vAlign w:val="center"/>
          </w:tcPr>
          <w:p w14:paraId="7CFDB4F3" w14:textId="14FD8188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  <w:lang w:val="pt-BR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  <w:lang w:val="pt-BR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  <w:lang w:val="pt-BR"/>
              </w:rPr>
              <w:t>C-FL-C DAPI</w:t>
            </w:r>
            <w:r w:rsidRPr="00A9180D">
              <w:rPr>
                <w:rFonts w:ascii="宋体" w:eastAsia="宋体" w:hAnsi="宋体" w:hint="eastAsia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2C13DC1E" w14:textId="12299286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1块</w:t>
            </w:r>
          </w:p>
        </w:tc>
        <w:tc>
          <w:tcPr>
            <w:tcW w:w="645" w:type="pct"/>
            <w:vAlign w:val="center"/>
          </w:tcPr>
          <w:p w14:paraId="6BA9A26B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68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</w:tr>
      <w:tr w:rsidR="00A9180D" w:rsidRPr="00A9180D" w14:paraId="0C5F1DB1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604E12DB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绿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色滤色块</w:t>
            </w:r>
          </w:p>
        </w:tc>
        <w:tc>
          <w:tcPr>
            <w:tcW w:w="2478" w:type="pct"/>
            <w:vAlign w:val="center"/>
          </w:tcPr>
          <w:p w14:paraId="2E364B47" w14:textId="44019F4A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C-FL-C FITC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73F2B5F6" w14:textId="5FE6D35A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1块</w:t>
            </w:r>
          </w:p>
        </w:tc>
        <w:tc>
          <w:tcPr>
            <w:tcW w:w="645" w:type="pct"/>
            <w:vAlign w:val="center"/>
          </w:tcPr>
          <w:p w14:paraId="251171E1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68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</w:tr>
      <w:tr w:rsidR="00A9180D" w:rsidRPr="00A9180D" w14:paraId="449A0FA9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3802C972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红色滤色块</w:t>
            </w:r>
          </w:p>
        </w:tc>
        <w:tc>
          <w:tcPr>
            <w:tcW w:w="2478" w:type="pct"/>
            <w:vAlign w:val="center"/>
          </w:tcPr>
          <w:p w14:paraId="5DF6F274" w14:textId="0D48A065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C-FL-C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TEXAS RED</w:t>
            </w:r>
          </w:p>
        </w:tc>
        <w:tc>
          <w:tcPr>
            <w:tcW w:w="427" w:type="pct"/>
            <w:vAlign w:val="center"/>
          </w:tcPr>
          <w:p w14:paraId="65C03663" w14:textId="35471823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1块</w:t>
            </w:r>
          </w:p>
        </w:tc>
        <w:tc>
          <w:tcPr>
            <w:tcW w:w="645" w:type="pct"/>
            <w:vAlign w:val="center"/>
          </w:tcPr>
          <w:p w14:paraId="293E4401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68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</w:tr>
      <w:tr w:rsidR="00A9180D" w:rsidRPr="00A9180D" w14:paraId="02D38F1A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65578E06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显微成像系统</w:t>
            </w:r>
          </w:p>
        </w:tc>
        <w:tc>
          <w:tcPr>
            <w:tcW w:w="2478" w:type="pct"/>
            <w:vAlign w:val="center"/>
          </w:tcPr>
          <w:p w14:paraId="6AF06EE5" w14:textId="01A9865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Digital Sight 10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14:paraId="24DB248E" w14:textId="12A33A92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645" w:type="pct"/>
            <w:vAlign w:val="center"/>
          </w:tcPr>
          <w:p w14:paraId="192F94C3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5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</w:tr>
      <w:tr w:rsidR="00A9180D" w:rsidRPr="00A9180D" w14:paraId="6AFDB6A0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09259AC3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图像分析系统</w:t>
            </w:r>
          </w:p>
        </w:tc>
        <w:tc>
          <w:tcPr>
            <w:tcW w:w="2478" w:type="pct"/>
            <w:vAlign w:val="center"/>
          </w:tcPr>
          <w:p w14:paraId="02AED4CE" w14:textId="5F9371E6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尼康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A9180D">
              <w:rPr>
                <w:rFonts w:ascii="宋体" w:eastAsia="宋体" w:hAnsi="宋体"/>
                <w:sz w:val="24"/>
                <w:szCs w:val="24"/>
              </w:rPr>
              <w:t>NIS-Elements D</w:t>
            </w:r>
          </w:p>
        </w:tc>
        <w:tc>
          <w:tcPr>
            <w:tcW w:w="427" w:type="pct"/>
            <w:vAlign w:val="center"/>
          </w:tcPr>
          <w:p w14:paraId="0826A285" w14:textId="1B0ABA99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645" w:type="pct"/>
            <w:vAlign w:val="center"/>
          </w:tcPr>
          <w:p w14:paraId="17D657A0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14533</w:t>
            </w:r>
          </w:p>
        </w:tc>
      </w:tr>
      <w:tr w:rsidR="00A9180D" w:rsidRPr="00A9180D" w14:paraId="27C9AE95" w14:textId="77777777" w:rsidTr="00A9180D">
        <w:trPr>
          <w:cantSplit/>
          <w:trHeight w:val="871"/>
          <w:jc w:val="center"/>
        </w:trPr>
        <w:tc>
          <w:tcPr>
            <w:tcW w:w="1449" w:type="pct"/>
            <w:vAlign w:val="center"/>
          </w:tcPr>
          <w:p w14:paraId="22540094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台式电脑</w:t>
            </w:r>
          </w:p>
        </w:tc>
        <w:tc>
          <w:tcPr>
            <w:tcW w:w="2478" w:type="pct"/>
            <w:vAlign w:val="center"/>
          </w:tcPr>
          <w:p w14:paraId="0BA6E956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惠普/ HP G280/12代i5处理器/16G内存/256GSSD+1T 硬盘/集成显卡/24寸高清显示器/WIN11专业版</w:t>
            </w:r>
          </w:p>
        </w:tc>
        <w:tc>
          <w:tcPr>
            <w:tcW w:w="427" w:type="pct"/>
            <w:vAlign w:val="center"/>
          </w:tcPr>
          <w:p w14:paraId="1D524B3B" w14:textId="4D616F42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45" w:type="pct"/>
            <w:vAlign w:val="center"/>
          </w:tcPr>
          <w:p w14:paraId="62B3E7B5" w14:textId="77777777" w:rsidR="00A9180D" w:rsidRPr="00A9180D" w:rsidRDefault="00A9180D" w:rsidP="00A918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9180D">
              <w:rPr>
                <w:rFonts w:ascii="宋体" w:eastAsia="宋体" w:hAnsi="宋体"/>
                <w:sz w:val="24"/>
                <w:szCs w:val="24"/>
              </w:rPr>
              <w:t>50</w:t>
            </w:r>
            <w:r w:rsidRPr="00A9180D">
              <w:rPr>
                <w:rFonts w:ascii="宋体" w:eastAsia="宋体" w:hAnsi="宋体" w:hint="eastAsia"/>
                <w:sz w:val="24"/>
                <w:szCs w:val="24"/>
              </w:rPr>
              <w:t>00</w:t>
            </w:r>
          </w:p>
        </w:tc>
      </w:tr>
    </w:tbl>
    <w:p w14:paraId="7094A616" w14:textId="4A014E33" w:rsidR="00C6522A" w:rsidRDefault="00E076CE" w:rsidP="00A9180D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五、评标委员会名单</w:t>
      </w:r>
    </w:p>
    <w:p w14:paraId="11B47B67" w14:textId="4FF8964A" w:rsidR="00C6522A" w:rsidRDefault="00A9180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9180D">
        <w:rPr>
          <w:rFonts w:ascii="宋体" w:eastAsia="宋体" w:hAnsi="宋体" w:hint="eastAsia"/>
          <w:sz w:val="24"/>
          <w:szCs w:val="24"/>
        </w:rPr>
        <w:t>许智猛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Pr="00A9180D">
        <w:rPr>
          <w:rFonts w:ascii="宋体" w:eastAsia="宋体" w:hAnsi="宋体" w:hint="eastAsia"/>
          <w:sz w:val="24"/>
          <w:szCs w:val="24"/>
        </w:rPr>
        <w:t>耿秋芳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Pr="00A9180D">
        <w:rPr>
          <w:rFonts w:ascii="宋体" w:eastAsia="宋体" w:hAnsi="宋体" w:hint="eastAsia"/>
          <w:sz w:val="24"/>
          <w:szCs w:val="24"/>
        </w:rPr>
        <w:t>罗红敏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="00E076CE">
        <w:rPr>
          <w:rFonts w:ascii="宋体" w:eastAsia="宋体" w:hAnsi="宋体" w:hint="eastAsia"/>
          <w:sz w:val="24"/>
          <w:szCs w:val="24"/>
        </w:rPr>
        <w:t>吴烨、</w:t>
      </w:r>
      <w:r w:rsidRPr="00A9180D">
        <w:rPr>
          <w:rFonts w:ascii="宋体" w:eastAsia="宋体" w:hAnsi="宋体" w:hint="eastAsia"/>
          <w:sz w:val="24"/>
          <w:szCs w:val="24"/>
        </w:rPr>
        <w:t>韩莹</w:t>
      </w:r>
      <w:r w:rsidR="00E076CE">
        <w:rPr>
          <w:rFonts w:ascii="宋体" w:eastAsia="宋体" w:hAnsi="宋体" w:hint="eastAsia"/>
          <w:sz w:val="24"/>
          <w:szCs w:val="24"/>
        </w:rPr>
        <w:t>（采购人代表）</w:t>
      </w:r>
    </w:p>
    <w:p w14:paraId="53EED6F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六、代理服务收费标准及金额</w:t>
      </w:r>
    </w:p>
    <w:p w14:paraId="20275E38" w14:textId="77777777" w:rsidR="00E076CE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1" w:name="_Hlk17714408"/>
      <w:r>
        <w:rPr>
          <w:rFonts w:ascii="宋体" w:eastAsia="宋体" w:hAnsi="宋体"/>
          <w:sz w:val="24"/>
          <w:szCs w:val="24"/>
        </w:rPr>
        <w:t>1、收费标准：</w:t>
      </w:r>
      <w:bookmarkEnd w:id="1"/>
      <w:r w:rsidRPr="00E076CE">
        <w:rPr>
          <w:rFonts w:ascii="宋体" w:eastAsia="宋体" w:hAnsi="宋体" w:hint="eastAsia"/>
          <w:sz w:val="24"/>
          <w:szCs w:val="24"/>
        </w:rPr>
        <w:t>由中标供应商按照采购文件约定支付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ADC8B3D" w14:textId="253EE7F6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2、收取金额：人民币</w:t>
      </w:r>
      <w:r w:rsidR="00A9180D">
        <w:rPr>
          <w:rFonts w:ascii="宋体" w:eastAsia="宋体" w:hAnsi="宋体" w:hint="eastAsia"/>
          <w:sz w:val="24"/>
          <w:szCs w:val="24"/>
        </w:rPr>
        <w:t>贰仟陆佰玖拾壹</w:t>
      </w:r>
      <w:r w:rsidR="00943AC6">
        <w:rPr>
          <w:rFonts w:ascii="宋体" w:eastAsia="宋体" w:hAnsi="宋体"/>
          <w:sz w:val="24"/>
          <w:szCs w:val="24"/>
        </w:rPr>
        <w:t>元</w:t>
      </w:r>
      <w:r w:rsidR="00943AC6">
        <w:rPr>
          <w:rFonts w:ascii="宋体" w:eastAsia="宋体" w:hAnsi="宋体" w:hint="eastAsia"/>
          <w:sz w:val="24"/>
          <w:szCs w:val="24"/>
        </w:rPr>
        <w:t>整（</w:t>
      </w:r>
      <w:r w:rsidR="00A9180D">
        <w:rPr>
          <w:rFonts w:ascii="宋体" w:eastAsia="宋体" w:hAnsi="宋体" w:hint="eastAsia"/>
          <w:sz w:val="24"/>
          <w:szCs w:val="24"/>
        </w:rPr>
        <w:t>2691</w:t>
      </w:r>
      <w:r w:rsidR="00943AC6">
        <w:rPr>
          <w:rFonts w:ascii="宋体" w:eastAsia="宋体" w:hAnsi="宋体" w:hint="eastAsia"/>
          <w:sz w:val="24"/>
          <w:szCs w:val="24"/>
        </w:rPr>
        <w:t>.00）</w:t>
      </w:r>
      <w:r>
        <w:rPr>
          <w:rFonts w:ascii="宋体" w:eastAsia="宋体" w:hAnsi="宋体"/>
          <w:sz w:val="24"/>
          <w:szCs w:val="24"/>
        </w:rPr>
        <w:t>；</w:t>
      </w:r>
    </w:p>
    <w:p w14:paraId="29D68AD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七、公告期限</w:t>
      </w:r>
    </w:p>
    <w:p w14:paraId="269A02C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自本公告发布之日起1个工作日。</w:t>
      </w:r>
    </w:p>
    <w:p w14:paraId="7D6837A5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八、其他补充事宜</w:t>
      </w:r>
    </w:p>
    <w:p w14:paraId="222BA21D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无</w:t>
      </w:r>
    </w:p>
    <w:p w14:paraId="7EF6FF0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九、凡对本次公告提出询问，请按照以下方式联系</w:t>
      </w:r>
    </w:p>
    <w:p w14:paraId="64A2E79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1、采购人信息</w:t>
      </w:r>
    </w:p>
    <w:p w14:paraId="2E731874" w14:textId="77777777" w:rsidR="00A9180D" w:rsidRPr="00A9180D" w:rsidRDefault="00A9180D" w:rsidP="00A9180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9180D">
        <w:rPr>
          <w:rFonts w:ascii="宋体" w:eastAsia="宋体" w:hAnsi="宋体" w:hint="eastAsia"/>
          <w:sz w:val="24"/>
          <w:szCs w:val="24"/>
        </w:rPr>
        <w:t>名  称：南京医科大学</w:t>
      </w:r>
    </w:p>
    <w:p w14:paraId="107DF0E9" w14:textId="77777777" w:rsidR="00A9180D" w:rsidRPr="00A9180D" w:rsidRDefault="00A9180D" w:rsidP="00A9180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9180D">
        <w:rPr>
          <w:rFonts w:ascii="宋体" w:eastAsia="宋体" w:hAnsi="宋体" w:hint="eastAsia"/>
          <w:sz w:val="24"/>
          <w:szCs w:val="24"/>
        </w:rPr>
        <w:t>地  址：南京市江宁区龙眠大道101号</w:t>
      </w:r>
    </w:p>
    <w:p w14:paraId="4A8FDB28" w14:textId="77777777" w:rsidR="00A9180D" w:rsidRPr="00A9180D" w:rsidRDefault="00A9180D" w:rsidP="00A9180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9180D">
        <w:rPr>
          <w:rFonts w:ascii="宋体" w:eastAsia="宋体" w:hAnsi="宋体" w:hint="eastAsia"/>
          <w:sz w:val="24"/>
          <w:szCs w:val="24"/>
        </w:rPr>
        <w:t>联系人：马老师</w:t>
      </w:r>
    </w:p>
    <w:p w14:paraId="396FFD7D" w14:textId="77777777" w:rsidR="00A9180D" w:rsidRDefault="00A9180D" w:rsidP="00A9180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180D">
        <w:rPr>
          <w:rFonts w:ascii="宋体" w:eastAsia="宋体" w:hAnsi="宋体" w:hint="eastAsia"/>
          <w:sz w:val="24"/>
          <w:szCs w:val="24"/>
        </w:rPr>
        <w:t>联系电话：025-86868572</w:t>
      </w:r>
    </w:p>
    <w:p w14:paraId="2573A221" w14:textId="63E73F30" w:rsidR="00C6522A" w:rsidRDefault="00E076CE" w:rsidP="00A9180D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2、采购代理机构信息</w:t>
      </w:r>
    </w:p>
    <w:p w14:paraId="601F94F8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名称：江苏易采招标代理有限公司</w:t>
      </w:r>
    </w:p>
    <w:p w14:paraId="36A2C4C9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地址：南京市鼓楼区清江南路19号南大苏富特科技创新园1号楼13层</w:t>
      </w:r>
    </w:p>
    <w:p w14:paraId="5AA3BA3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联系人：王晓、王露、范蕾</w:t>
      </w:r>
    </w:p>
    <w:p w14:paraId="0705B2C1" w14:textId="3B79B24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联系电话：025-83606760</w:t>
      </w:r>
    </w:p>
    <w:p w14:paraId="6EDA8F91" w14:textId="77777777" w:rsidR="00C6522A" w:rsidRDefault="00C6522A">
      <w:pPr>
        <w:rPr>
          <w:rFonts w:hint="eastAsia"/>
        </w:rPr>
      </w:pPr>
    </w:p>
    <w:sectPr w:rsidR="00C6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AFF2" w14:textId="77777777" w:rsidR="00154168" w:rsidRDefault="00154168" w:rsidP="00E076CE">
      <w:pPr>
        <w:rPr>
          <w:rFonts w:hint="eastAsia"/>
        </w:rPr>
      </w:pPr>
      <w:r>
        <w:separator/>
      </w:r>
    </w:p>
  </w:endnote>
  <w:endnote w:type="continuationSeparator" w:id="0">
    <w:p w14:paraId="3810F329" w14:textId="77777777" w:rsidR="00154168" w:rsidRDefault="00154168" w:rsidP="00E076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ACDC" w14:textId="77777777" w:rsidR="00154168" w:rsidRDefault="00154168" w:rsidP="00E076CE">
      <w:pPr>
        <w:rPr>
          <w:rFonts w:hint="eastAsia"/>
        </w:rPr>
      </w:pPr>
      <w:r>
        <w:separator/>
      </w:r>
    </w:p>
  </w:footnote>
  <w:footnote w:type="continuationSeparator" w:id="0">
    <w:p w14:paraId="75993DBF" w14:textId="77777777" w:rsidR="00154168" w:rsidRDefault="00154168" w:rsidP="00E076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72"/>
    <w:rsid w:val="00005413"/>
    <w:rsid w:val="00025C1D"/>
    <w:rsid w:val="00075BD6"/>
    <w:rsid w:val="000803D8"/>
    <w:rsid w:val="000861E6"/>
    <w:rsid w:val="000C4412"/>
    <w:rsid w:val="000F0912"/>
    <w:rsid w:val="000F72AD"/>
    <w:rsid w:val="00105741"/>
    <w:rsid w:val="001402FA"/>
    <w:rsid w:val="00154168"/>
    <w:rsid w:val="002265D6"/>
    <w:rsid w:val="00227D36"/>
    <w:rsid w:val="002358BC"/>
    <w:rsid w:val="002604B0"/>
    <w:rsid w:val="002A4CBD"/>
    <w:rsid w:val="002A72B5"/>
    <w:rsid w:val="002C31B1"/>
    <w:rsid w:val="002E505C"/>
    <w:rsid w:val="004272FC"/>
    <w:rsid w:val="00483051"/>
    <w:rsid w:val="006841F2"/>
    <w:rsid w:val="006B1D97"/>
    <w:rsid w:val="00730238"/>
    <w:rsid w:val="00733115"/>
    <w:rsid w:val="00882233"/>
    <w:rsid w:val="00883F96"/>
    <w:rsid w:val="00895A22"/>
    <w:rsid w:val="008A0723"/>
    <w:rsid w:val="008D6D7A"/>
    <w:rsid w:val="00902EF7"/>
    <w:rsid w:val="009363B7"/>
    <w:rsid w:val="00943AC6"/>
    <w:rsid w:val="009956B6"/>
    <w:rsid w:val="009C3943"/>
    <w:rsid w:val="009D25CB"/>
    <w:rsid w:val="009D773C"/>
    <w:rsid w:val="00A00BCF"/>
    <w:rsid w:val="00A9180D"/>
    <w:rsid w:val="00A93DEB"/>
    <w:rsid w:val="00A95FA7"/>
    <w:rsid w:val="00AD6D11"/>
    <w:rsid w:val="00B267A4"/>
    <w:rsid w:val="00B852F9"/>
    <w:rsid w:val="00BB401D"/>
    <w:rsid w:val="00C23372"/>
    <w:rsid w:val="00C5744D"/>
    <w:rsid w:val="00C6522A"/>
    <w:rsid w:val="00DB6EC3"/>
    <w:rsid w:val="00E076CE"/>
    <w:rsid w:val="00EB3DED"/>
    <w:rsid w:val="00EC0AFD"/>
    <w:rsid w:val="00EE318F"/>
    <w:rsid w:val="00F07355"/>
    <w:rsid w:val="00F649F9"/>
    <w:rsid w:val="00F70A4F"/>
    <w:rsid w:val="00F7232B"/>
    <w:rsid w:val="00FD0131"/>
    <w:rsid w:val="00FD1784"/>
    <w:rsid w:val="146B3162"/>
    <w:rsid w:val="24264FA1"/>
    <w:rsid w:val="50AA60B8"/>
    <w:rsid w:val="52B729FA"/>
    <w:rsid w:val="70E37655"/>
    <w:rsid w:val="75EE16EF"/>
    <w:rsid w:val="7B9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6DC82"/>
  <w15:docId w15:val="{18A0EDC3-1282-4AFB-A1DC-0B6D2598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池爽</dc:creator>
  <cp:lastModifiedBy>易采</cp:lastModifiedBy>
  <cp:revision>28</cp:revision>
  <dcterms:created xsi:type="dcterms:W3CDTF">2025-04-07T07:42:00Z</dcterms:created>
  <dcterms:modified xsi:type="dcterms:W3CDTF">2026-01-04T03:00:00Z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eyJoZGlkIjoiMDYxMTE0YjE5YWQ5NWIwZjM4ZmFjMTQ1ODEyNjRlZTUiLCJ1c2VySWQiOiI2MjY2NDM4NzkifQ==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8AB2051D135E43A1AF5D0E694D02F346_12</vt:lpwstr>
  </property>
</Properties>
</file>