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63" w:rsidRDefault="00BF0F0E" w:rsidP="00980063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80063" w:rsidRPr="00980063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膜片前放大器、微电极拉制仪</w:t>
      </w:r>
    </w:p>
    <w:p w:rsidR="00785E5F" w:rsidRPr="00980063" w:rsidRDefault="009C0772" w:rsidP="0098006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756C62" w:rsidRPr="00756C62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80063" w:rsidRPr="00980063">
        <w:rPr>
          <w:rFonts w:asciiTheme="minorEastAsia" w:eastAsiaTheme="minorEastAsia" w:hAnsiTheme="minorEastAsia" w:hint="eastAsia"/>
          <w:sz w:val="28"/>
          <w:szCs w:val="28"/>
          <w:u w:val="single"/>
        </w:rPr>
        <w:t>膜片前放大器、微电极拉制仪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80063" w:rsidRPr="00980063">
        <w:rPr>
          <w:rFonts w:asciiTheme="minorEastAsia" w:eastAsiaTheme="minorEastAsia" w:hAnsiTheme="minorEastAsia" w:hint="eastAsia"/>
          <w:sz w:val="28"/>
          <w:szCs w:val="28"/>
        </w:rPr>
        <w:t>膜片前放大器、微电极拉制仪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980063">
        <w:rPr>
          <w:rFonts w:asciiTheme="minorEastAsia" w:eastAsiaTheme="minorEastAsia" w:hAnsiTheme="minorEastAsia" w:hint="eastAsia"/>
          <w:sz w:val="28"/>
          <w:szCs w:val="28"/>
        </w:rPr>
        <w:t>3012019012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80063">
        <w:rPr>
          <w:rFonts w:asciiTheme="minorEastAsia" w:eastAsiaTheme="minorEastAsia" w:hAnsiTheme="minorEastAsia" w:hint="eastAsia"/>
          <w:sz w:val="28"/>
          <w:szCs w:val="28"/>
        </w:rPr>
        <w:t>成都泰盟软件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80063">
        <w:rPr>
          <w:rFonts w:asciiTheme="minorEastAsia" w:eastAsiaTheme="minorEastAsia" w:hAnsiTheme="minorEastAsia" w:hint="eastAsia"/>
          <w:sz w:val="28"/>
          <w:szCs w:val="28"/>
        </w:rPr>
        <w:t>壹拾玖万肆仟捌佰元整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980063">
        <w:rPr>
          <w:rFonts w:asciiTheme="minorEastAsia" w:eastAsiaTheme="minorEastAsia" w:hAnsiTheme="minorEastAsia" w:hint="eastAsia"/>
          <w:sz w:val="28"/>
          <w:szCs w:val="28"/>
        </w:rPr>
        <w:t>194800</w:t>
      </w:r>
      <w:r w:rsidR="00F4159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80063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80063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C6" w:rsidRDefault="00324BC6" w:rsidP="00BF0F0E">
      <w:pPr>
        <w:spacing w:after="0"/>
      </w:pPr>
      <w:r>
        <w:separator/>
      </w:r>
    </w:p>
  </w:endnote>
  <w:endnote w:type="continuationSeparator" w:id="0">
    <w:p w:rsidR="00324BC6" w:rsidRDefault="00324BC6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C6" w:rsidRDefault="00324BC6" w:rsidP="00BF0F0E">
      <w:pPr>
        <w:spacing w:after="0"/>
      </w:pPr>
      <w:r>
        <w:separator/>
      </w:r>
    </w:p>
  </w:footnote>
  <w:footnote w:type="continuationSeparator" w:id="0">
    <w:p w:rsidR="00324BC6" w:rsidRDefault="00324BC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2855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24BC6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56C62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80063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CF38D3"/>
    <w:rsid w:val="00D31610"/>
    <w:rsid w:val="00D31D50"/>
    <w:rsid w:val="00DD7698"/>
    <w:rsid w:val="00E0455C"/>
    <w:rsid w:val="00E07D1D"/>
    <w:rsid w:val="00E1120C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4ED934-92AF-49B6-B27A-9E868F35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139</cp:revision>
  <dcterms:created xsi:type="dcterms:W3CDTF">2008-09-11T17:20:00Z</dcterms:created>
  <dcterms:modified xsi:type="dcterms:W3CDTF">2019-04-09T05:59:00Z</dcterms:modified>
</cp:coreProperties>
</file>