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9AD6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废标公告</w:t>
      </w:r>
    </w:p>
    <w:p w14:paraId="220A2538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项目编号：</w:t>
      </w:r>
      <w:r>
        <w:rPr>
          <w:rFonts w:hint="eastAsia" w:ascii="宋体" w:hAnsi="宋体" w:cs="宋体"/>
          <w:color w:val="auto"/>
          <w:sz w:val="24"/>
        </w:rPr>
        <w:t>SNZX-20250219</w:t>
      </w:r>
    </w:p>
    <w:p w14:paraId="42B81A4F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 w:val="0"/>
          <w:bCs w:val="0"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项目名称：</w:t>
      </w:r>
      <w:r>
        <w:rPr>
          <w:rFonts w:hint="eastAsia" w:ascii="宋体" w:hAnsi="宋体" w:cs="宋体"/>
          <w:color w:val="auto"/>
          <w:sz w:val="24"/>
        </w:rPr>
        <w:t>南京医科大学常州校区光学导航采购项目</w:t>
      </w:r>
    </w:p>
    <w:p w14:paraId="3BFA32E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三、项目废标的原因</w:t>
      </w:r>
    </w:p>
    <w:p w14:paraId="666CC97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b/>
          <w:bCs/>
          <w:color w:val="38383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截至报名截止日期，获取采购文件的供应商不足三家，故本项目作废标处理。</w:t>
      </w:r>
    </w:p>
    <w:p w14:paraId="3772E8BA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其它补充事宜</w:t>
      </w:r>
      <w:bookmarkStart w:id="4" w:name="_GoBack"/>
      <w:bookmarkEnd w:id="4"/>
    </w:p>
    <w:p w14:paraId="5904CFD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无</w:t>
      </w:r>
    </w:p>
    <w:p w14:paraId="7A85338E">
      <w:pPr>
        <w:pStyle w:val="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Cs/>
          <w:color w:val="383838"/>
          <w:shd w:val="clear" w:color="auto" w:fill="FFFFFF"/>
        </w:rPr>
        <w:t>凡对本次公告内容提出询问，请按以下方式联系。</w:t>
      </w:r>
    </w:p>
    <w:p w14:paraId="26883DF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1.采购人信息</w:t>
      </w:r>
    </w:p>
    <w:p w14:paraId="53BDFFC0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名称：南京医科大学</w:t>
      </w:r>
    </w:p>
    <w:p w14:paraId="3B094C7B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地址：南京市江宁区龙眠大道101号</w:t>
      </w:r>
    </w:p>
    <w:p w14:paraId="509F95D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联系方式： 吴老师</w:t>
      </w:r>
    </w:p>
    <w:p w14:paraId="3E6AB98F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联系电话： 025-86868572</w:t>
      </w:r>
    </w:p>
    <w:p w14:paraId="632FDB6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2.采购代理机构信息</w:t>
      </w:r>
      <w:bookmarkEnd w:id="0"/>
      <w:bookmarkEnd w:id="1"/>
    </w:p>
    <w:p w14:paraId="3E00598E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名称：南京苏宁工程咨询有限公司</w:t>
      </w:r>
    </w:p>
    <w:p w14:paraId="2E78685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地址：南京市鼓楼区中山路99号12楼1212室</w:t>
      </w:r>
    </w:p>
    <w:p w14:paraId="5C479D95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联系方式：</w:t>
      </w:r>
      <w:bookmarkStart w:id="2" w:name="_Toc28359010"/>
      <w:bookmarkStart w:id="3" w:name="_Toc28359087"/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李工025-84200809</w:t>
      </w:r>
    </w:p>
    <w:p w14:paraId="42753E03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项目联系方式</w:t>
      </w:r>
      <w:bookmarkEnd w:id="2"/>
      <w:bookmarkEnd w:id="3"/>
    </w:p>
    <w:p w14:paraId="26D8CD9C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项目联系人：李工 电话：025-84200809</w:t>
      </w:r>
    </w:p>
    <w:p w14:paraId="069A2C4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1968A667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365E2EC2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南京苏宁工程咨询有限公司</w:t>
      </w:r>
    </w:p>
    <w:p w14:paraId="3D194671">
      <w:pPr>
        <w:pStyle w:val="3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8383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C3891-1BBC-4298-830F-3AF0F3067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5D3480C-FCC3-4118-A837-40840761C06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2A885B3-0700-4CF7-AAD4-86D12B81A5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F3FD"/>
    <w:multiLevelType w:val="singleLevel"/>
    <w:tmpl w:val="A1F7F3F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00B059E5"/>
    <w:rsid w:val="00167B4C"/>
    <w:rsid w:val="00257756"/>
    <w:rsid w:val="002F1BF6"/>
    <w:rsid w:val="0049704E"/>
    <w:rsid w:val="00617752"/>
    <w:rsid w:val="00774FBC"/>
    <w:rsid w:val="007A0DC6"/>
    <w:rsid w:val="00850A66"/>
    <w:rsid w:val="00963FBA"/>
    <w:rsid w:val="00A97A5D"/>
    <w:rsid w:val="00AA7699"/>
    <w:rsid w:val="00B059E5"/>
    <w:rsid w:val="00B553AB"/>
    <w:rsid w:val="00B67C5B"/>
    <w:rsid w:val="00B73570"/>
    <w:rsid w:val="00CC4C75"/>
    <w:rsid w:val="00D53DBE"/>
    <w:rsid w:val="00DE3C0C"/>
    <w:rsid w:val="00F677EB"/>
    <w:rsid w:val="06383B48"/>
    <w:rsid w:val="16814585"/>
    <w:rsid w:val="1C3214D0"/>
    <w:rsid w:val="2A92074A"/>
    <w:rsid w:val="32146859"/>
    <w:rsid w:val="35F1149A"/>
    <w:rsid w:val="3CFE4782"/>
    <w:rsid w:val="3E91717A"/>
    <w:rsid w:val="40057662"/>
    <w:rsid w:val="55780E38"/>
    <w:rsid w:val="566A2739"/>
    <w:rsid w:val="596F66F5"/>
    <w:rsid w:val="6D3858B1"/>
    <w:rsid w:val="6D6C72AC"/>
    <w:rsid w:val="6E8C2D9F"/>
    <w:rsid w:val="71DE3781"/>
    <w:rsid w:val="75070151"/>
    <w:rsid w:val="7622756D"/>
    <w:rsid w:val="76B01344"/>
    <w:rsid w:val="7B8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2"/>
    <w:next w:val="1"/>
    <w:qFormat/>
    <w:uiPriority w:val="0"/>
    <w:pPr>
      <w:jc w:val="center"/>
    </w:pPr>
    <w:rPr>
      <w:rFonts w:ascii="Times New Roman" w:hAnsi="Times New Roman" w:eastAsia="黑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292</Characters>
  <Lines>3</Lines>
  <Paragraphs>1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2021-03-04T00:28:00Z</dcterms:created>
  <dc:creator>Administrator</dc:creator>
  <cp:lastModifiedBy>代理</cp:lastModifiedBy>
  <dcterms:modified xsi:type="dcterms:W3CDTF">2025-07-30T11:16:41Z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41433AB24A374BC79314B4B74DCE6713_13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