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B" w:rsidRDefault="00BF0F0E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60C1C" w:rsidRPr="00360C1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五台校区动物中心弱电改造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42A0F" w:rsidRDefault="0056585B" w:rsidP="007B0D0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6585B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60C1C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60C1C" w:rsidRPr="00360C1C">
        <w:rPr>
          <w:rFonts w:asciiTheme="minorEastAsia" w:eastAsiaTheme="minorEastAsia" w:hAnsiTheme="minorEastAsia" w:hint="eastAsia"/>
          <w:sz w:val="28"/>
          <w:szCs w:val="28"/>
          <w:u w:val="single"/>
        </w:rPr>
        <w:t>五台校区动物中心弱电改造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B0D0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60C1C" w:rsidRPr="00360C1C">
        <w:rPr>
          <w:rFonts w:asciiTheme="minorEastAsia" w:eastAsiaTheme="minorEastAsia" w:hAnsiTheme="minorEastAsia" w:hint="eastAsia"/>
          <w:sz w:val="28"/>
          <w:szCs w:val="28"/>
        </w:rPr>
        <w:t>五台校区动物中心弱电改造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360C1C">
        <w:rPr>
          <w:rFonts w:asciiTheme="minorEastAsia" w:eastAsiaTheme="minorEastAsia" w:hAnsiTheme="minorEastAsia" w:hint="eastAsia"/>
          <w:sz w:val="28"/>
          <w:szCs w:val="28"/>
        </w:rPr>
        <w:t>3012020009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60C1C">
        <w:rPr>
          <w:rFonts w:asciiTheme="minorEastAsia" w:eastAsiaTheme="minorEastAsia" w:hAnsiTheme="minorEastAsia" w:hint="eastAsia"/>
          <w:sz w:val="28"/>
          <w:szCs w:val="28"/>
        </w:rPr>
        <w:t>江苏卓迅智能科技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60C1C">
        <w:rPr>
          <w:rFonts w:asciiTheme="minorEastAsia" w:eastAsiaTheme="minorEastAsia" w:hAnsiTheme="minorEastAsia" w:hint="eastAsia"/>
          <w:sz w:val="28"/>
          <w:szCs w:val="28"/>
        </w:rPr>
        <w:t>捌万伍仟元整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60C1C">
        <w:rPr>
          <w:rFonts w:asciiTheme="minorEastAsia" w:eastAsiaTheme="minorEastAsia" w:hAnsiTheme="minorEastAsia" w:hint="eastAsia"/>
          <w:sz w:val="28"/>
          <w:szCs w:val="28"/>
        </w:rPr>
        <w:t>85000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C42A0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AA3D54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473D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BD" w:rsidRDefault="00B865BD" w:rsidP="00BF0F0E">
      <w:pPr>
        <w:spacing w:after="0"/>
      </w:pPr>
      <w:r>
        <w:separator/>
      </w:r>
    </w:p>
  </w:endnote>
  <w:endnote w:type="continuationSeparator" w:id="0">
    <w:p w:rsidR="00B865BD" w:rsidRDefault="00B865B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BD" w:rsidRDefault="00B865BD" w:rsidP="00BF0F0E">
      <w:pPr>
        <w:spacing w:after="0"/>
      </w:pPr>
      <w:r>
        <w:separator/>
      </w:r>
    </w:p>
  </w:footnote>
  <w:footnote w:type="continuationSeparator" w:id="0">
    <w:p w:rsidR="00B865BD" w:rsidRDefault="00B865B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E473D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60C1C"/>
    <w:rsid w:val="00376A8F"/>
    <w:rsid w:val="0038224C"/>
    <w:rsid w:val="00384479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585B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71D92"/>
    <w:rsid w:val="00B865BD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2199"/>
    <w:rsid w:val="00DC6E15"/>
    <w:rsid w:val="00DC7BA7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730EF3-FD97-4C40-A2A0-4D3252DF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265</cp:revision>
  <dcterms:created xsi:type="dcterms:W3CDTF">2008-09-11T17:20:00Z</dcterms:created>
  <dcterms:modified xsi:type="dcterms:W3CDTF">2020-08-18T06:41:00Z</dcterms:modified>
</cp:coreProperties>
</file>