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B4FE9">
      <w:pPr>
        <w:widowControl/>
        <w:shd w:val="clear" w:color="auto" w:fill="FFFFFF"/>
        <w:spacing w:line="312" w:lineRule="atLeast"/>
        <w:jc w:val="center"/>
        <w:rPr>
          <w:rFonts w:hint="eastAsia" w:ascii="仿宋" w:hAnsi="仿宋" w:eastAsia="仿宋" w:cs="Segoe UI"/>
          <w:b/>
          <w:color w:val="000000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Segoe UI"/>
          <w:b/>
          <w:color w:val="000000"/>
          <w:kern w:val="0"/>
          <w:sz w:val="30"/>
          <w:szCs w:val="30"/>
          <w:lang w:eastAsia="zh-CN"/>
        </w:rPr>
        <w:t>南京医科大学202</w:t>
      </w:r>
      <w:r>
        <w:rPr>
          <w:rFonts w:hint="eastAsia" w:ascii="仿宋" w:hAnsi="仿宋" w:eastAsia="仿宋" w:cs="Segoe UI"/>
          <w:b/>
          <w:color w:val="000000"/>
          <w:kern w:val="0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Segoe UI"/>
          <w:b/>
          <w:color w:val="000000"/>
          <w:kern w:val="0"/>
          <w:sz w:val="30"/>
          <w:szCs w:val="30"/>
          <w:lang w:eastAsia="zh-CN"/>
        </w:rPr>
        <w:t>年中国知网数据库服务采购项目</w:t>
      </w:r>
    </w:p>
    <w:p w14:paraId="5F8D2BF6">
      <w:pPr>
        <w:widowControl/>
        <w:shd w:val="clear" w:color="auto" w:fill="FFFFFF"/>
        <w:spacing w:line="312" w:lineRule="atLeast"/>
        <w:jc w:val="center"/>
        <w:rPr>
          <w:rFonts w:hint="eastAsia" w:ascii="黑体" w:hAnsi="黑体" w:eastAsia="黑体" w:cs="Segoe UI"/>
          <w:b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Segoe UI"/>
          <w:b/>
          <w:color w:val="000000"/>
          <w:kern w:val="0"/>
          <w:sz w:val="30"/>
          <w:szCs w:val="30"/>
          <w:lang w:val="en-US" w:eastAsia="zh-CN"/>
        </w:rPr>
        <w:t>成交结果</w:t>
      </w:r>
      <w:r>
        <w:rPr>
          <w:rFonts w:hint="eastAsia" w:ascii="仿宋" w:hAnsi="仿宋" w:eastAsia="仿宋" w:cs="Segoe UI"/>
          <w:b/>
          <w:color w:val="000000"/>
          <w:kern w:val="0"/>
          <w:sz w:val="30"/>
          <w:szCs w:val="30"/>
        </w:rPr>
        <w:t>公告</w:t>
      </w:r>
    </w:p>
    <w:p w14:paraId="70110557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项目编号：ZB06602505ZC01516</w:t>
      </w:r>
    </w:p>
    <w:p w14:paraId="4ACE8FF6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项目名称：南京医科大学202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年中国知网数据库服务采购项目</w:t>
      </w:r>
    </w:p>
    <w:p w14:paraId="740CEE82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成交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信息</w:t>
      </w:r>
    </w:p>
    <w:p w14:paraId="0B7B3DAF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</w:rPr>
        <w:t>供应商名称：同方知网数字科技有限公司</w:t>
      </w:r>
    </w:p>
    <w:p w14:paraId="406EA7D6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</w:rPr>
        <w:t>供应商地址：北京市海淀区王庄路1号清华同方科技大厦A座11层</w:t>
      </w:r>
    </w:p>
    <w:p w14:paraId="45CC2072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</w:rPr>
        <w:t>成交金额：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/>
        </w:rPr>
        <w:t>29.5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</w:rPr>
        <w:t>万元（单位：人民币）</w:t>
      </w:r>
    </w:p>
    <w:p w14:paraId="36B5C3F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四、主要标的信息</w:t>
      </w:r>
    </w:p>
    <w:tbl>
      <w:tblPr>
        <w:tblStyle w:val="6"/>
        <w:tblW w:w="5157" w:type="pct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90"/>
      </w:tblGrid>
      <w:tr w14:paraId="082A1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74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类</w:t>
            </w:r>
          </w:p>
        </w:tc>
      </w:tr>
      <w:tr w14:paraId="127D9A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500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EB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项目名称：南京医科大学2026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年中国知网数据库服务采购项目</w:t>
            </w:r>
          </w:p>
          <w:p w14:paraId="643E9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服务范围：详见采购文件</w:t>
            </w:r>
          </w:p>
          <w:p w14:paraId="53260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服务要求：详见采购文件</w:t>
            </w:r>
          </w:p>
          <w:p w14:paraId="3AAC2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服务时间：至所有合同内容履行完毕</w:t>
            </w:r>
          </w:p>
          <w:p w14:paraId="503EA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服务标准：详见单一来源采购文件</w:t>
            </w:r>
          </w:p>
        </w:tc>
      </w:tr>
    </w:tbl>
    <w:p w14:paraId="3C9494A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五、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评审专家名单：</w:t>
      </w:r>
    </w:p>
    <w:p w14:paraId="38C3D5B7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eastAsia="zh-CN"/>
        </w:rPr>
        <w:t>顾宏卫、张赛娟、杨杨（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/>
        </w:rPr>
        <w:t>采购人代表）</w:t>
      </w:r>
    </w:p>
    <w:p w14:paraId="15BB00C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</w:rPr>
        <w:t>六、代理服务收费标准及金额：本次项目成交后，成交供应商需按《招标代理服务收费管理暂行办法》（国家发展计划委员会计价格[2002]1980号）代理服务招标收费基准费率的60%计算，超过人民币贰万元的按固定金额人民币贰万元计算。在领取成交通知书前向采购代理机构支付招标服务费。</w:t>
      </w:r>
    </w:p>
    <w:p w14:paraId="3A821ED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</w:rPr>
        <w:t>服务费：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/>
        </w:rPr>
        <w:t>2655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</w:rPr>
        <w:t>元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eastAsia="zh-CN"/>
        </w:rPr>
        <w:t>。</w:t>
      </w:r>
    </w:p>
    <w:p w14:paraId="03BAC89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七、公告期限</w:t>
      </w:r>
    </w:p>
    <w:p w14:paraId="2384303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自本公告发布之日起1个工作日。</w:t>
      </w:r>
    </w:p>
    <w:p w14:paraId="5E52657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八、其他补充事宜</w:t>
      </w:r>
    </w:p>
    <w:p w14:paraId="7B6D2AF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无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。</w:t>
      </w:r>
    </w:p>
    <w:p w14:paraId="6CB5F73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九、凡对本次公告内容提出询问，请按以下方式联系。</w:t>
      </w:r>
    </w:p>
    <w:p w14:paraId="72AC3DB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1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采购人信息</w:t>
      </w:r>
    </w:p>
    <w:p w14:paraId="43EFDEA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名 称：南京医科大学</w:t>
      </w:r>
    </w:p>
    <w:p w14:paraId="5D6B275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地址：南京市江宁区龙眠大道101号</w:t>
      </w:r>
    </w:p>
    <w:p w14:paraId="66ECB7E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联系方式：杨老师 025-86868359</w:t>
      </w:r>
    </w:p>
    <w:p w14:paraId="4DFB0E7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2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采购代理机构信息</w:t>
      </w:r>
    </w:p>
    <w:p w14:paraId="4AE9342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名 称：江苏省设备成套股份有限公司</w:t>
      </w:r>
    </w:p>
    <w:p w14:paraId="0E714B5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地　址：南京市鼓楼区清江南路18号鼓楼创新广场10楼1001室</w:t>
      </w:r>
    </w:p>
    <w:p w14:paraId="65C01B3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联系方式：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赵娴宇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 xml:space="preserve"> 025-833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25825</w:t>
      </w:r>
    </w:p>
    <w:p w14:paraId="58CBE1F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3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项目联系方式</w:t>
      </w:r>
    </w:p>
    <w:p w14:paraId="7ABB4C0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联系人：赵娴宇</w:t>
      </w:r>
    </w:p>
    <w:p w14:paraId="33A7A9A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联系电话：025-83325825</w:t>
      </w:r>
    </w:p>
    <w:p w14:paraId="041859D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邮  箱：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instrText xml:space="preserve"> HYPERLINK "mailto:gunm@jcec.cn" </w:instrTex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fldChar w:fldCharType="separate"/>
      </w:r>
      <w:r>
        <w:rPr>
          <w:rStyle w:val="9"/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zhaoxy@jcec.cn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fldChar w:fldCharType="end"/>
      </w:r>
    </w:p>
    <w:p w14:paraId="5FA283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D855D2"/>
    <w:multiLevelType w:val="singleLevel"/>
    <w:tmpl w:val="3CD855D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239C"/>
    <w:rsid w:val="000621EA"/>
    <w:rsid w:val="0007774B"/>
    <w:rsid w:val="0009523A"/>
    <w:rsid w:val="00101ADC"/>
    <w:rsid w:val="0011098E"/>
    <w:rsid w:val="001E26FD"/>
    <w:rsid w:val="00222469"/>
    <w:rsid w:val="002241E1"/>
    <w:rsid w:val="002872E3"/>
    <w:rsid w:val="0032181D"/>
    <w:rsid w:val="00382D45"/>
    <w:rsid w:val="0046775F"/>
    <w:rsid w:val="004B313B"/>
    <w:rsid w:val="004D27CF"/>
    <w:rsid w:val="00563FC9"/>
    <w:rsid w:val="005807CF"/>
    <w:rsid w:val="005B1C89"/>
    <w:rsid w:val="005C1BDD"/>
    <w:rsid w:val="006A45D1"/>
    <w:rsid w:val="006C541D"/>
    <w:rsid w:val="0071151A"/>
    <w:rsid w:val="00771F81"/>
    <w:rsid w:val="00794998"/>
    <w:rsid w:val="007E2B0C"/>
    <w:rsid w:val="00815297"/>
    <w:rsid w:val="00825C5F"/>
    <w:rsid w:val="008E4A07"/>
    <w:rsid w:val="008E4D3C"/>
    <w:rsid w:val="0093507B"/>
    <w:rsid w:val="0096690E"/>
    <w:rsid w:val="00991CED"/>
    <w:rsid w:val="009B4B0C"/>
    <w:rsid w:val="009B66A4"/>
    <w:rsid w:val="00A61FD8"/>
    <w:rsid w:val="00A80A1B"/>
    <w:rsid w:val="00B1311C"/>
    <w:rsid w:val="00B7239C"/>
    <w:rsid w:val="00B7690D"/>
    <w:rsid w:val="00B962BD"/>
    <w:rsid w:val="00C012BC"/>
    <w:rsid w:val="00C341FC"/>
    <w:rsid w:val="00D03EFB"/>
    <w:rsid w:val="00D44662"/>
    <w:rsid w:val="00D53D2B"/>
    <w:rsid w:val="00DB003E"/>
    <w:rsid w:val="00DB6FE3"/>
    <w:rsid w:val="00DC6706"/>
    <w:rsid w:val="00E055F4"/>
    <w:rsid w:val="00E119D4"/>
    <w:rsid w:val="00E50B0B"/>
    <w:rsid w:val="00EA22C4"/>
    <w:rsid w:val="00EB6F2A"/>
    <w:rsid w:val="00ED21EF"/>
    <w:rsid w:val="00EF3459"/>
    <w:rsid w:val="00F379F1"/>
    <w:rsid w:val="00F4294E"/>
    <w:rsid w:val="00FA185C"/>
    <w:rsid w:val="00FC0D54"/>
    <w:rsid w:val="00FD693E"/>
    <w:rsid w:val="020D3BA1"/>
    <w:rsid w:val="18B07E1A"/>
    <w:rsid w:val="2B086435"/>
    <w:rsid w:val="2B4722B7"/>
    <w:rsid w:val="3B7F722B"/>
    <w:rsid w:val="4C2D66BA"/>
    <w:rsid w:val="4F7C7BCE"/>
    <w:rsid w:val="582B36B9"/>
    <w:rsid w:val="59CF03D7"/>
    <w:rsid w:val="60487659"/>
    <w:rsid w:val="646003B3"/>
    <w:rsid w:val="683C3A02"/>
    <w:rsid w:val="6FD22580"/>
    <w:rsid w:val="73A62ECF"/>
    <w:rsid w:val="7A2A3A06"/>
    <w:rsid w:val="7A985760"/>
    <w:rsid w:val="7E0F2452"/>
    <w:rsid w:val="7E62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11">
    <w:name w:val="List Paragraph"/>
    <w:basedOn w:val="1"/>
    <w:qFormat/>
    <w:uiPriority w:val="34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grame"/>
    <w:basedOn w:val="8"/>
    <w:qFormat/>
    <w:uiPriority w:val="0"/>
  </w:style>
  <w:style w:type="character" w:customStyle="1" w:styleId="13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8"/>
    <w:link w:val="3"/>
    <w:semiHidden/>
    <w:qFormat/>
    <w:uiPriority w:val="99"/>
    <w:rPr>
      <w:sz w:val="18"/>
      <w:szCs w:val="18"/>
    </w:rPr>
  </w:style>
  <w:style w:type="paragraph" w:customStyle="1" w:styleId="15">
    <w:name w:val="CM12"/>
    <w:basedOn w:val="1"/>
    <w:next w:val="1"/>
    <w:qFormat/>
    <w:uiPriority w:val="0"/>
    <w:pPr>
      <w:keepNext w:val="0"/>
      <w:keepLines w:val="0"/>
      <w:widowControl w:val="0"/>
      <w:suppressLineNumbers w:val="0"/>
      <w:autoSpaceDE w:val="0"/>
      <w:autoSpaceDN w:val="0"/>
      <w:adjustRightInd w:val="0"/>
      <w:spacing w:before="0" w:beforeAutospacing="0" w:after="0" w:afterAutospacing="0" w:line="408" w:lineRule="atLeast"/>
      <w:ind w:left="0" w:right="0"/>
      <w:jc w:val="left"/>
    </w:pPr>
    <w:rPr>
      <w:rFonts w:hint="eastAsia" w:ascii="宋体" w:hAnsi="等线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551</Words>
  <Characters>650</Characters>
  <Lines>6</Lines>
  <Paragraphs>1</Paragraphs>
  <TotalTime>3</TotalTime>
  <ScaleCrop>false</ScaleCrop>
  <LinksUpToDate>false</LinksUpToDate>
  <CharactersWithSpaces>657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2024-02-27T01:41:00Z</dcterms:created>
  <dc:creator>Administrator</dc:creator>
  <cp:lastModifiedBy>咸鱼</cp:lastModifiedBy>
  <cp:lastPrinted>2024-04-16T02:22:00Z</cp:lastPrinted>
  <dcterms:modified xsi:type="dcterms:W3CDTF">2025-10-30T11:12:56Z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eyJoZGlkIjoiNjEwOTNkNzlmNmM4NTBlNzIzY2NjOWU4YmYzNDk5ZmUiLCJ1c2VySWQiOiI3MzcxODI1MjQifQ==</vt:lpwstr>
  </property>
  <property fmtid="{D5CDD505-2E9C-101B-9397-08002B2CF9AE}" pid="3" name="KSOProductBuildVer">
    <vt:lpwstr>2052-12.1.0.23125</vt:lpwstr>
  </property>
  <property fmtid="{D5CDD505-2E9C-101B-9397-08002B2CF9AE}" pid="4" name="ICV">
    <vt:lpwstr>DFE3AA9CD6034AE0A2EB874E28DEF32B_12</vt:lpwstr>
  </property>
</Properties>
</file>